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3C581267" w:rsidP="492FDE52" w:rsidRDefault="3C581267" w14:paraId="0444970B" w14:textId="2EAEF3C4">
      <w:pPr>
        <w:pStyle w:val="Heading3"/>
        <w:spacing w:before="281" w:beforeAutospacing="off" w:after="281" w:afterAutospacing="off"/>
        <w:rPr>
          <w:rFonts w:ascii="Arial" w:hAnsi="Arial" w:eastAsia="Arial" w:cs="Arial"/>
          <w:b w:val="1"/>
          <w:bCs w:val="1"/>
          <w:i w:val="1"/>
          <w:iCs w:val="1"/>
          <w:noProof w:val="0"/>
          <w:color w:val="0E2740"/>
          <w:sz w:val="22"/>
          <w:szCs w:val="22"/>
          <w:lang w:val="en-US"/>
        </w:rPr>
      </w:pPr>
      <w:r w:rsidRPr="492FDE52" w:rsidR="3C581267">
        <w:rPr>
          <w:rFonts w:ascii="Arial" w:hAnsi="Arial" w:eastAsia="Arial" w:cs="Arial"/>
          <w:b w:val="1"/>
          <w:bCs w:val="1"/>
          <w:i w:val="1"/>
          <w:iCs w:val="1"/>
          <w:noProof w:val="0"/>
          <w:color w:val="0E2740"/>
          <w:sz w:val="22"/>
          <w:szCs w:val="22"/>
          <w:lang w:val="en-US"/>
        </w:rPr>
        <w:t>EXAMPLE</w:t>
      </w:r>
    </w:p>
    <w:p xmlns:wp14="http://schemas.microsoft.com/office/word/2010/wordml" w:rsidP="2ABC33EB" wp14:paraId="319E3473" wp14:textId="46D4D7EC">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2ABC33EB" w:rsidR="672F164F">
        <w:rPr>
          <w:rFonts w:ascii="Arial" w:hAnsi="Arial" w:eastAsia="Arial" w:cs="Arial"/>
          <w:b w:val="1"/>
          <w:bCs w:val="1"/>
          <w:noProof w:val="0"/>
          <w:color w:val="153D63" w:themeColor="text2" w:themeTint="E6" w:themeShade="FF"/>
          <w:sz w:val="22"/>
          <w:szCs w:val="22"/>
          <w:lang w:val="en-US"/>
        </w:rPr>
        <w:t>Equal Opportunities Policy</w:t>
      </w:r>
    </w:p>
    <w:p xmlns:wp14="http://schemas.microsoft.com/office/word/2010/wordml" w:rsidP="14F4551A" wp14:paraId="17C0842E" wp14:textId="177FECE1">
      <w:pPr>
        <w:pStyle w:val="Heading4"/>
        <w:spacing w:before="319" w:beforeAutospacing="off" w:after="319" w:afterAutospacing="off"/>
        <w:rPr>
          <w:rFonts w:ascii="Arial" w:hAnsi="Arial" w:eastAsia="Arial" w:cs="Arial"/>
          <w:b w:val="1"/>
          <w:bCs w:val="1"/>
          <w:i w:val="0"/>
          <w:iCs w:val="0"/>
          <w:noProof w:val="0"/>
          <w:color w:val="0E2740" w:themeColor="text2" w:themeTint="E6" w:themeShade="FF"/>
          <w:sz w:val="22"/>
          <w:szCs w:val="22"/>
          <w:lang w:val="en-US"/>
        </w:rPr>
      </w:pPr>
      <w:r w:rsidRPr="14F4551A" w:rsidR="672F164F">
        <w:rPr>
          <w:rFonts w:ascii="Arial" w:hAnsi="Arial" w:eastAsia="Arial" w:cs="Arial"/>
          <w:b w:val="1"/>
          <w:bCs w:val="1"/>
          <w:i w:val="0"/>
          <w:iCs w:val="0"/>
          <w:noProof w:val="0"/>
          <w:color w:val="0E2740"/>
          <w:sz w:val="22"/>
          <w:szCs w:val="22"/>
          <w:lang w:val="en-US"/>
        </w:rPr>
        <w:t>Purpose</w:t>
      </w:r>
    </w:p>
    <w:p xmlns:wp14="http://schemas.microsoft.com/office/word/2010/wordml" w:rsidP="2ABC33EB" wp14:paraId="0EC69F0F" wp14:textId="72E42F5D">
      <w:pPr>
        <w:spacing w:before="240" w:beforeAutospacing="off" w:after="240" w:afterAutospacing="off"/>
        <w:rPr>
          <w:rFonts w:ascii="Arial" w:hAnsi="Arial" w:eastAsia="Arial" w:cs="Arial"/>
          <w:noProof w:val="0"/>
          <w:color w:val="153D63" w:themeColor="text2" w:themeTint="E6" w:themeShade="FF"/>
          <w:sz w:val="22"/>
          <w:szCs w:val="22"/>
          <w:lang w:val="en-US"/>
        </w:rPr>
      </w:pPr>
      <w:r w:rsidRPr="2ABC33EB" w:rsidR="672F164F">
        <w:rPr>
          <w:rFonts w:ascii="Arial" w:hAnsi="Arial" w:eastAsia="Arial" w:cs="Arial"/>
          <w:noProof w:val="0"/>
          <w:color w:val="153D63" w:themeColor="text2" w:themeTint="E6" w:themeShade="FF"/>
          <w:sz w:val="22"/>
          <w:szCs w:val="22"/>
          <w:lang w:val="en-US"/>
        </w:rPr>
        <w:t xml:space="preserve">This Equal Opportunities Policy is designed to foster a fair, diverse, and inclusive workplace in line with the </w:t>
      </w:r>
      <w:r w:rsidRPr="2ABC33EB" w:rsidR="672F164F">
        <w:rPr>
          <w:rFonts w:ascii="Arial" w:hAnsi="Arial" w:eastAsia="Arial" w:cs="Arial"/>
          <w:b w:val="1"/>
          <w:bCs w:val="1"/>
          <w:noProof w:val="0"/>
          <w:color w:val="153D63" w:themeColor="text2" w:themeTint="E6" w:themeShade="FF"/>
          <w:sz w:val="22"/>
          <w:szCs w:val="22"/>
          <w:lang w:val="en-US"/>
        </w:rPr>
        <w:t>Equality Act 2010</w:t>
      </w:r>
      <w:r w:rsidRPr="2ABC33EB" w:rsidR="672F164F">
        <w:rPr>
          <w:rFonts w:ascii="Arial" w:hAnsi="Arial" w:eastAsia="Arial" w:cs="Arial"/>
          <w:noProof w:val="0"/>
          <w:color w:val="153D63" w:themeColor="text2" w:themeTint="E6" w:themeShade="FF"/>
          <w:sz w:val="22"/>
          <w:szCs w:val="22"/>
          <w:lang w:val="en-US"/>
        </w:rPr>
        <w:t xml:space="preserve"> and the </w:t>
      </w:r>
      <w:r w:rsidRPr="2ABC33EB" w:rsidR="672F164F">
        <w:rPr>
          <w:rFonts w:ascii="Arial" w:hAnsi="Arial" w:eastAsia="Arial" w:cs="Arial"/>
          <w:b w:val="1"/>
          <w:bCs w:val="1"/>
          <w:noProof w:val="0"/>
          <w:color w:val="153D63" w:themeColor="text2" w:themeTint="E6" w:themeShade="FF"/>
          <w:sz w:val="22"/>
          <w:szCs w:val="22"/>
          <w:lang w:val="en-US"/>
        </w:rPr>
        <w:t>Human Rights Act 1998</w:t>
      </w:r>
      <w:r w:rsidRPr="2ABC33EB" w:rsidR="672F164F">
        <w:rPr>
          <w:rFonts w:ascii="Arial" w:hAnsi="Arial" w:eastAsia="Arial" w:cs="Arial"/>
          <w:noProof w:val="0"/>
          <w:color w:val="153D63" w:themeColor="text2" w:themeTint="E6" w:themeShade="FF"/>
          <w:sz w:val="22"/>
          <w:szCs w:val="22"/>
          <w:lang w:val="en-US"/>
        </w:rPr>
        <w:t>. Our company is committed to ensuring that all individuals—employees, job applicants, contractors, and other stakeholders—are treated equally and without discrimination. This policy aims to prevent unfair treatment or bias in all aspects of employment, including recruitment, training, promotion, and termination, while creating an environment in which diversity is valued and respected.</w:t>
      </w:r>
    </w:p>
    <w:p xmlns:wp14="http://schemas.microsoft.com/office/word/2010/wordml" w:rsidP="14F4551A" wp14:paraId="6CE43035" wp14:textId="13AA6368">
      <w:pPr>
        <w:pStyle w:val="Heading4"/>
        <w:spacing w:before="319" w:beforeAutospacing="off" w:after="319" w:afterAutospacing="off"/>
        <w:rPr>
          <w:rFonts w:ascii="Arial" w:hAnsi="Arial" w:eastAsia="Arial" w:cs="Arial"/>
          <w:b w:val="1"/>
          <w:bCs w:val="1"/>
          <w:i w:val="0"/>
          <w:iCs w:val="0"/>
          <w:noProof w:val="0"/>
          <w:color w:val="0E2740" w:themeColor="text2" w:themeTint="E6" w:themeShade="FF"/>
          <w:sz w:val="22"/>
          <w:szCs w:val="22"/>
          <w:lang w:val="en-US"/>
        </w:rPr>
      </w:pPr>
      <w:r w:rsidRPr="14F4551A" w:rsidR="672F164F">
        <w:rPr>
          <w:rFonts w:ascii="Arial" w:hAnsi="Arial" w:eastAsia="Arial" w:cs="Arial"/>
          <w:b w:val="1"/>
          <w:bCs w:val="1"/>
          <w:i w:val="0"/>
          <w:iCs w:val="0"/>
          <w:noProof w:val="0"/>
          <w:color w:val="0E2740"/>
          <w:sz w:val="22"/>
          <w:szCs w:val="22"/>
          <w:lang w:val="en-US"/>
        </w:rPr>
        <w:t>Scope</w:t>
      </w:r>
    </w:p>
    <w:p xmlns:wp14="http://schemas.microsoft.com/office/word/2010/wordml" w:rsidP="14F4551A" wp14:paraId="29AAE1F7" wp14:textId="6361F875">
      <w:pPr>
        <w:spacing w:before="240" w:beforeAutospacing="off" w:after="240" w:afterAutospacing="off"/>
        <w:rPr>
          <w:rFonts w:ascii="Arial" w:hAnsi="Arial" w:eastAsia="Arial" w:cs="Arial"/>
          <w:noProof w:val="0"/>
          <w:color w:val="0E2740" w:themeColor="text2" w:themeTint="E6" w:themeShade="FF"/>
          <w:sz w:val="22"/>
          <w:szCs w:val="22"/>
          <w:lang w:val="en-US"/>
        </w:rPr>
      </w:pPr>
      <w:r w:rsidRPr="14F4551A" w:rsidR="672F164F">
        <w:rPr>
          <w:rFonts w:ascii="Arial" w:hAnsi="Arial" w:eastAsia="Arial" w:cs="Arial"/>
          <w:noProof w:val="0"/>
          <w:color w:val="0E2740"/>
          <w:sz w:val="22"/>
          <w:szCs w:val="22"/>
          <w:lang w:val="en-US"/>
        </w:rPr>
        <w:t xml:space="preserve">This policy applies to all employees, contractors, job applicants, and any individuals engaged in work on behalf of the company. It covers all areas of employment, including recruitment, </w:t>
      </w:r>
      <w:r w:rsidRPr="14F4551A" w:rsidR="672F164F">
        <w:rPr>
          <w:rFonts w:ascii="Arial" w:hAnsi="Arial" w:eastAsia="Arial" w:cs="Arial"/>
          <w:noProof w:val="0"/>
          <w:color w:val="0E2740"/>
          <w:sz w:val="22"/>
          <w:szCs w:val="22"/>
          <w:lang w:val="en-US"/>
        </w:rPr>
        <w:t>selection</w:t>
      </w:r>
      <w:r w:rsidRPr="14F4551A" w:rsidR="672F164F">
        <w:rPr>
          <w:rFonts w:ascii="Arial" w:hAnsi="Arial" w:eastAsia="Arial" w:cs="Arial"/>
          <w:noProof w:val="0"/>
          <w:color w:val="0E2740"/>
          <w:sz w:val="22"/>
          <w:szCs w:val="22"/>
          <w:lang w:val="en-US"/>
        </w:rPr>
        <w:t>, pay, training, career development, promotion, disciplinary actions, and work-related social events. This policy also extends to all work environments, including remote working and off-site activities.</w:t>
      </w:r>
    </w:p>
    <w:p xmlns:wp14="http://schemas.microsoft.com/office/word/2010/wordml" w:rsidP="2ABC33EB" wp14:paraId="7B830C7D" wp14:textId="26597E1B">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2ABC33EB" w:rsidR="672F164F">
        <w:rPr>
          <w:rFonts w:ascii="Arial" w:hAnsi="Arial" w:eastAsia="Arial" w:cs="Arial"/>
          <w:b w:val="1"/>
          <w:bCs w:val="1"/>
          <w:noProof w:val="0"/>
          <w:color w:val="153D63" w:themeColor="text2" w:themeTint="E6" w:themeShade="FF"/>
          <w:sz w:val="22"/>
          <w:szCs w:val="22"/>
          <w:lang w:val="en-US"/>
        </w:rPr>
        <w:t>1. Legal Framework</w:t>
      </w:r>
    </w:p>
    <w:p xmlns:wp14="http://schemas.microsoft.com/office/word/2010/wordml" w:rsidP="2ABC33EB" wp14:paraId="66B20982" wp14:textId="54158A1D">
      <w:pPr>
        <w:spacing w:before="240" w:beforeAutospacing="off" w:after="240" w:afterAutospacing="off"/>
        <w:rPr>
          <w:rFonts w:ascii="Arial" w:hAnsi="Arial" w:eastAsia="Arial" w:cs="Arial"/>
          <w:noProof w:val="0"/>
          <w:color w:val="153D63" w:themeColor="text2" w:themeTint="E6" w:themeShade="FF"/>
          <w:sz w:val="22"/>
          <w:szCs w:val="22"/>
          <w:lang w:val="en-US"/>
        </w:rPr>
      </w:pPr>
      <w:r w:rsidRPr="2ABC33EB" w:rsidR="672F164F">
        <w:rPr>
          <w:rFonts w:ascii="Arial" w:hAnsi="Arial" w:eastAsia="Arial" w:cs="Arial"/>
          <w:noProof w:val="0"/>
          <w:color w:val="153D63" w:themeColor="text2" w:themeTint="E6" w:themeShade="FF"/>
          <w:sz w:val="22"/>
          <w:szCs w:val="22"/>
          <w:lang w:val="en-US"/>
        </w:rPr>
        <w:t>This policy adheres to the following key UK laws:</w:t>
      </w:r>
    </w:p>
    <w:p xmlns:wp14="http://schemas.microsoft.com/office/word/2010/wordml" w:rsidP="2ABC33EB" wp14:paraId="4C6A0462" wp14:textId="4BC84ADF">
      <w:pPr>
        <w:pStyle w:val="ListParagraph"/>
        <w:numPr>
          <w:ilvl w:val="0"/>
          <w:numId w:val="1"/>
        </w:numPr>
        <w:spacing w:before="0" w:beforeAutospacing="off" w:after="0" w:afterAutospacing="off"/>
        <w:rPr>
          <w:rFonts w:ascii="Arial" w:hAnsi="Arial" w:eastAsia="Arial" w:cs="Arial"/>
          <w:noProof w:val="0"/>
          <w:color w:val="153D63" w:themeColor="text2" w:themeTint="E6" w:themeShade="FF"/>
          <w:sz w:val="22"/>
          <w:szCs w:val="22"/>
          <w:lang w:val="en-US"/>
        </w:rPr>
      </w:pPr>
      <w:r w:rsidRPr="2ABC33EB" w:rsidR="672F164F">
        <w:rPr>
          <w:rFonts w:ascii="Arial" w:hAnsi="Arial" w:eastAsia="Arial" w:cs="Arial"/>
          <w:b w:val="1"/>
          <w:bCs w:val="1"/>
          <w:noProof w:val="0"/>
          <w:color w:val="153D63" w:themeColor="text2" w:themeTint="E6" w:themeShade="FF"/>
          <w:sz w:val="22"/>
          <w:szCs w:val="22"/>
          <w:lang w:val="en-US"/>
        </w:rPr>
        <w:t>Equality Act 2010</w:t>
      </w:r>
      <w:r w:rsidRPr="2ABC33EB" w:rsidR="672F164F">
        <w:rPr>
          <w:rFonts w:ascii="Arial" w:hAnsi="Arial" w:eastAsia="Arial" w:cs="Arial"/>
          <w:noProof w:val="0"/>
          <w:color w:val="153D63" w:themeColor="text2" w:themeTint="E6" w:themeShade="FF"/>
          <w:sz w:val="22"/>
          <w:szCs w:val="22"/>
          <w:lang w:val="en-US"/>
        </w:rPr>
        <w:t xml:space="preserve">: Protects individuals from unfair treatment, discrimination, harassment, and </w:t>
      </w:r>
      <w:r w:rsidRPr="2ABC33EB" w:rsidR="672F164F">
        <w:rPr>
          <w:rFonts w:ascii="Arial" w:hAnsi="Arial" w:eastAsia="Arial" w:cs="Arial"/>
          <w:noProof w:val="0"/>
          <w:color w:val="153D63" w:themeColor="text2" w:themeTint="E6" w:themeShade="FF"/>
          <w:sz w:val="22"/>
          <w:szCs w:val="22"/>
          <w:lang w:val="en-US"/>
        </w:rPr>
        <w:t>victimisation</w:t>
      </w:r>
      <w:r w:rsidRPr="2ABC33EB" w:rsidR="672F164F">
        <w:rPr>
          <w:rFonts w:ascii="Arial" w:hAnsi="Arial" w:eastAsia="Arial" w:cs="Arial"/>
          <w:noProof w:val="0"/>
          <w:color w:val="153D63" w:themeColor="text2" w:themeTint="E6" w:themeShade="FF"/>
          <w:sz w:val="22"/>
          <w:szCs w:val="22"/>
          <w:lang w:val="en-US"/>
        </w:rPr>
        <w:t xml:space="preserve"> based on nine protected characteristics.</w:t>
      </w:r>
    </w:p>
    <w:p xmlns:wp14="http://schemas.microsoft.com/office/word/2010/wordml" w:rsidP="2ABC33EB" wp14:paraId="4EB5EDD2" wp14:textId="040E11E6">
      <w:pPr>
        <w:pStyle w:val="ListParagraph"/>
        <w:numPr>
          <w:ilvl w:val="0"/>
          <w:numId w:val="1"/>
        </w:numPr>
        <w:spacing w:before="0" w:beforeAutospacing="off" w:after="0" w:afterAutospacing="off"/>
        <w:rPr>
          <w:rFonts w:ascii="Arial" w:hAnsi="Arial" w:eastAsia="Arial" w:cs="Arial"/>
          <w:noProof w:val="0"/>
          <w:color w:val="153D63" w:themeColor="text2" w:themeTint="E6" w:themeShade="FF"/>
          <w:sz w:val="22"/>
          <w:szCs w:val="22"/>
          <w:lang w:val="en-US"/>
        </w:rPr>
      </w:pPr>
      <w:r w:rsidRPr="2ABC33EB" w:rsidR="672F164F">
        <w:rPr>
          <w:rFonts w:ascii="Arial" w:hAnsi="Arial" w:eastAsia="Arial" w:cs="Arial"/>
          <w:b w:val="1"/>
          <w:bCs w:val="1"/>
          <w:noProof w:val="0"/>
          <w:color w:val="153D63" w:themeColor="text2" w:themeTint="E6" w:themeShade="FF"/>
          <w:sz w:val="22"/>
          <w:szCs w:val="22"/>
          <w:lang w:val="en-US"/>
        </w:rPr>
        <w:t>Human Rights Act 1998</w:t>
      </w:r>
      <w:r w:rsidRPr="2ABC33EB" w:rsidR="672F164F">
        <w:rPr>
          <w:rFonts w:ascii="Arial" w:hAnsi="Arial" w:eastAsia="Arial" w:cs="Arial"/>
          <w:noProof w:val="0"/>
          <w:color w:val="153D63" w:themeColor="text2" w:themeTint="E6" w:themeShade="FF"/>
          <w:sz w:val="22"/>
          <w:szCs w:val="22"/>
          <w:lang w:val="en-US"/>
        </w:rPr>
        <w:t>: Provides for fundamental rights and freedoms, including the right to non-discrimination.</w:t>
      </w:r>
    </w:p>
    <w:p xmlns:wp14="http://schemas.microsoft.com/office/word/2010/wordml" w:rsidP="2ABC33EB" wp14:paraId="39701F24" wp14:textId="602630C3">
      <w:pPr>
        <w:pStyle w:val="ListParagraph"/>
        <w:numPr>
          <w:ilvl w:val="0"/>
          <w:numId w:val="1"/>
        </w:numPr>
        <w:spacing w:before="0" w:beforeAutospacing="off" w:after="0" w:afterAutospacing="off"/>
        <w:rPr>
          <w:rFonts w:ascii="Arial" w:hAnsi="Arial" w:eastAsia="Arial" w:cs="Arial"/>
          <w:noProof w:val="0"/>
          <w:color w:val="153D63" w:themeColor="text2" w:themeTint="E6" w:themeShade="FF"/>
          <w:sz w:val="22"/>
          <w:szCs w:val="22"/>
          <w:lang w:val="en-US"/>
        </w:rPr>
      </w:pPr>
      <w:r w:rsidRPr="2ABC33EB" w:rsidR="672F164F">
        <w:rPr>
          <w:rFonts w:ascii="Arial" w:hAnsi="Arial" w:eastAsia="Arial" w:cs="Arial"/>
          <w:b w:val="1"/>
          <w:bCs w:val="1"/>
          <w:noProof w:val="0"/>
          <w:color w:val="153D63" w:themeColor="text2" w:themeTint="E6" w:themeShade="FF"/>
          <w:sz w:val="22"/>
          <w:szCs w:val="22"/>
          <w:lang w:val="en-US"/>
        </w:rPr>
        <w:t>Equal Pay Act 1970</w:t>
      </w:r>
      <w:r w:rsidRPr="2ABC33EB" w:rsidR="672F164F">
        <w:rPr>
          <w:rFonts w:ascii="Arial" w:hAnsi="Arial" w:eastAsia="Arial" w:cs="Arial"/>
          <w:noProof w:val="0"/>
          <w:color w:val="153D63" w:themeColor="text2" w:themeTint="E6" w:themeShade="FF"/>
          <w:sz w:val="22"/>
          <w:szCs w:val="22"/>
          <w:lang w:val="en-US"/>
        </w:rPr>
        <w:t>: Ensures equal pay for men and women performing the same or equivalent roles.</w:t>
      </w:r>
    </w:p>
    <w:p xmlns:wp14="http://schemas.microsoft.com/office/word/2010/wordml" w:rsidP="2ABC33EB" wp14:paraId="1BF8DC9A" wp14:textId="04C35BDC">
      <w:pPr>
        <w:pStyle w:val="ListParagraph"/>
        <w:numPr>
          <w:ilvl w:val="0"/>
          <w:numId w:val="1"/>
        </w:numPr>
        <w:spacing w:before="0" w:beforeAutospacing="off" w:after="0" w:afterAutospacing="off"/>
        <w:rPr>
          <w:rFonts w:ascii="Arial" w:hAnsi="Arial" w:eastAsia="Arial" w:cs="Arial"/>
          <w:noProof w:val="0"/>
          <w:color w:val="153D63" w:themeColor="text2" w:themeTint="E6" w:themeShade="FF"/>
          <w:sz w:val="22"/>
          <w:szCs w:val="22"/>
          <w:lang w:val="en-US"/>
        </w:rPr>
      </w:pPr>
      <w:r w:rsidRPr="2ABC33EB" w:rsidR="672F164F">
        <w:rPr>
          <w:rFonts w:ascii="Arial" w:hAnsi="Arial" w:eastAsia="Arial" w:cs="Arial"/>
          <w:b w:val="1"/>
          <w:bCs w:val="1"/>
          <w:noProof w:val="0"/>
          <w:color w:val="153D63" w:themeColor="text2" w:themeTint="E6" w:themeShade="FF"/>
          <w:sz w:val="22"/>
          <w:szCs w:val="22"/>
          <w:lang w:val="en-US"/>
        </w:rPr>
        <w:t>Employment Rights Act 1996</w:t>
      </w:r>
      <w:r w:rsidRPr="2ABC33EB" w:rsidR="672F164F">
        <w:rPr>
          <w:rFonts w:ascii="Arial" w:hAnsi="Arial" w:eastAsia="Arial" w:cs="Arial"/>
          <w:noProof w:val="0"/>
          <w:color w:val="153D63" w:themeColor="text2" w:themeTint="E6" w:themeShade="FF"/>
          <w:sz w:val="22"/>
          <w:szCs w:val="22"/>
          <w:lang w:val="en-US"/>
        </w:rPr>
        <w:t>: Protects employees' rights related to employment conditions, dismissal, and maternity/</w:t>
      </w:r>
      <w:r w:rsidRPr="2ABC33EB" w:rsidR="672F164F">
        <w:rPr>
          <w:rFonts w:ascii="Arial" w:hAnsi="Arial" w:eastAsia="Arial" w:cs="Arial"/>
          <w:noProof w:val="0"/>
          <w:color w:val="153D63" w:themeColor="text2" w:themeTint="E6" w:themeShade="FF"/>
          <w:sz w:val="22"/>
          <w:szCs w:val="22"/>
          <w:lang w:val="en-US"/>
        </w:rPr>
        <w:t>paternity leave</w:t>
      </w:r>
      <w:r w:rsidRPr="2ABC33EB" w:rsidR="672F164F">
        <w:rPr>
          <w:rFonts w:ascii="Arial" w:hAnsi="Arial" w:eastAsia="Arial" w:cs="Arial"/>
          <w:noProof w:val="0"/>
          <w:color w:val="153D63" w:themeColor="text2" w:themeTint="E6" w:themeShade="FF"/>
          <w:sz w:val="22"/>
          <w:szCs w:val="22"/>
          <w:lang w:val="en-US"/>
        </w:rPr>
        <w:t>.</w:t>
      </w:r>
    </w:p>
    <w:p xmlns:wp14="http://schemas.microsoft.com/office/word/2010/wordml" w:rsidP="2ABC33EB" wp14:paraId="0F7FBDD0" wp14:textId="3824C484">
      <w:pPr>
        <w:rPr>
          <w:rFonts w:ascii="Arial" w:hAnsi="Arial" w:eastAsia="Arial" w:cs="Arial"/>
          <w:color w:val="153D63" w:themeColor="text2" w:themeTint="E6" w:themeShade="FF"/>
          <w:sz w:val="22"/>
          <w:szCs w:val="22"/>
        </w:rPr>
      </w:pPr>
    </w:p>
    <w:p xmlns:wp14="http://schemas.microsoft.com/office/word/2010/wordml" w:rsidP="2ABC33EB" wp14:paraId="667D473F" wp14:textId="129E2657">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2ABC33EB" w:rsidR="672F164F">
        <w:rPr>
          <w:rFonts w:ascii="Arial" w:hAnsi="Arial" w:eastAsia="Arial" w:cs="Arial"/>
          <w:b w:val="1"/>
          <w:bCs w:val="1"/>
          <w:noProof w:val="0"/>
          <w:color w:val="153D63" w:themeColor="text2" w:themeTint="E6" w:themeShade="FF"/>
          <w:sz w:val="22"/>
          <w:szCs w:val="22"/>
          <w:lang w:val="en-US"/>
        </w:rPr>
        <w:t>2. Non-Discrimination and Protected Characteristics</w:t>
      </w:r>
    </w:p>
    <w:p xmlns:wp14="http://schemas.microsoft.com/office/word/2010/wordml" w:rsidP="2ABC33EB" wp14:paraId="24C4A503" wp14:textId="4C680804">
      <w:pPr>
        <w:spacing w:before="240" w:beforeAutospacing="off" w:after="240" w:afterAutospacing="off"/>
        <w:rPr>
          <w:rFonts w:ascii="Arial" w:hAnsi="Arial" w:eastAsia="Arial" w:cs="Arial"/>
          <w:noProof w:val="0"/>
          <w:color w:val="153D63" w:themeColor="text2" w:themeTint="E6" w:themeShade="FF"/>
          <w:sz w:val="22"/>
          <w:szCs w:val="22"/>
          <w:lang w:val="en-US"/>
        </w:rPr>
      </w:pPr>
      <w:r w:rsidRPr="2ABC33EB" w:rsidR="672F164F">
        <w:rPr>
          <w:rFonts w:ascii="Arial" w:hAnsi="Arial" w:eastAsia="Arial" w:cs="Arial"/>
          <w:noProof w:val="0"/>
          <w:color w:val="153D63" w:themeColor="text2" w:themeTint="E6" w:themeShade="FF"/>
          <w:sz w:val="22"/>
          <w:szCs w:val="22"/>
          <w:lang w:val="en-US"/>
        </w:rPr>
        <w:t xml:space="preserve">Under the </w:t>
      </w:r>
      <w:r w:rsidRPr="2ABC33EB" w:rsidR="672F164F">
        <w:rPr>
          <w:rFonts w:ascii="Arial" w:hAnsi="Arial" w:eastAsia="Arial" w:cs="Arial"/>
          <w:b w:val="1"/>
          <w:bCs w:val="1"/>
          <w:noProof w:val="0"/>
          <w:color w:val="153D63" w:themeColor="text2" w:themeTint="E6" w:themeShade="FF"/>
          <w:sz w:val="22"/>
          <w:szCs w:val="22"/>
          <w:lang w:val="en-US"/>
        </w:rPr>
        <w:t>Equality Act 2010</w:t>
      </w:r>
      <w:r w:rsidRPr="2ABC33EB" w:rsidR="672F164F">
        <w:rPr>
          <w:rFonts w:ascii="Arial" w:hAnsi="Arial" w:eastAsia="Arial" w:cs="Arial"/>
          <w:noProof w:val="0"/>
          <w:color w:val="153D63" w:themeColor="text2" w:themeTint="E6" w:themeShade="FF"/>
          <w:sz w:val="22"/>
          <w:szCs w:val="22"/>
          <w:lang w:val="en-US"/>
        </w:rPr>
        <w:t>, the following characteristics are protected, and discrimination on these grounds is prohibited:</w:t>
      </w:r>
    </w:p>
    <w:p xmlns:wp14="http://schemas.microsoft.com/office/word/2010/wordml" w:rsidP="2ABC33EB" wp14:paraId="07030AD5" wp14:textId="0303A516">
      <w:pPr>
        <w:pStyle w:val="ListParagraph"/>
        <w:numPr>
          <w:ilvl w:val="0"/>
          <w:numId w:val="2"/>
        </w:numPr>
        <w:spacing w:before="0" w:beforeAutospacing="off" w:after="0" w:afterAutospacing="off"/>
        <w:rPr>
          <w:rFonts w:ascii="Arial" w:hAnsi="Arial" w:eastAsia="Arial" w:cs="Arial"/>
          <w:noProof w:val="0"/>
          <w:color w:val="153D63" w:themeColor="text2" w:themeTint="E6" w:themeShade="FF"/>
          <w:sz w:val="22"/>
          <w:szCs w:val="22"/>
          <w:lang w:val="en-US"/>
        </w:rPr>
      </w:pPr>
      <w:r w:rsidRPr="2ABC33EB" w:rsidR="672F164F">
        <w:rPr>
          <w:rFonts w:ascii="Arial" w:hAnsi="Arial" w:eastAsia="Arial" w:cs="Arial"/>
          <w:noProof w:val="0"/>
          <w:color w:val="153D63" w:themeColor="text2" w:themeTint="E6" w:themeShade="FF"/>
          <w:sz w:val="22"/>
          <w:szCs w:val="22"/>
          <w:lang w:val="en-US"/>
        </w:rPr>
        <w:t>Age</w:t>
      </w:r>
    </w:p>
    <w:p xmlns:wp14="http://schemas.microsoft.com/office/word/2010/wordml" w:rsidP="2ABC33EB" wp14:paraId="4E5F85AF" wp14:textId="0B14D230">
      <w:pPr>
        <w:pStyle w:val="ListParagraph"/>
        <w:numPr>
          <w:ilvl w:val="0"/>
          <w:numId w:val="2"/>
        </w:numPr>
        <w:spacing w:before="0" w:beforeAutospacing="off" w:after="0" w:afterAutospacing="off"/>
        <w:rPr>
          <w:rFonts w:ascii="Arial" w:hAnsi="Arial" w:eastAsia="Arial" w:cs="Arial"/>
          <w:noProof w:val="0"/>
          <w:color w:val="153D63" w:themeColor="text2" w:themeTint="E6" w:themeShade="FF"/>
          <w:sz w:val="22"/>
          <w:szCs w:val="22"/>
          <w:lang w:val="en-US"/>
        </w:rPr>
      </w:pPr>
      <w:r w:rsidRPr="2ABC33EB" w:rsidR="672F164F">
        <w:rPr>
          <w:rFonts w:ascii="Arial" w:hAnsi="Arial" w:eastAsia="Arial" w:cs="Arial"/>
          <w:noProof w:val="0"/>
          <w:color w:val="153D63" w:themeColor="text2" w:themeTint="E6" w:themeShade="FF"/>
          <w:sz w:val="22"/>
          <w:szCs w:val="22"/>
          <w:lang w:val="en-US"/>
        </w:rPr>
        <w:t>Disability</w:t>
      </w:r>
    </w:p>
    <w:p xmlns:wp14="http://schemas.microsoft.com/office/word/2010/wordml" w:rsidP="2ABC33EB" wp14:paraId="48F844B1" wp14:textId="24E19DAC">
      <w:pPr>
        <w:pStyle w:val="ListParagraph"/>
        <w:numPr>
          <w:ilvl w:val="0"/>
          <w:numId w:val="2"/>
        </w:numPr>
        <w:spacing w:before="0" w:beforeAutospacing="off" w:after="0" w:afterAutospacing="off"/>
        <w:rPr>
          <w:rFonts w:ascii="Arial" w:hAnsi="Arial" w:eastAsia="Arial" w:cs="Arial"/>
          <w:noProof w:val="0"/>
          <w:color w:val="153D63" w:themeColor="text2" w:themeTint="E6" w:themeShade="FF"/>
          <w:sz w:val="22"/>
          <w:szCs w:val="22"/>
          <w:lang w:val="en-US"/>
        </w:rPr>
      </w:pPr>
      <w:r w:rsidRPr="2ABC33EB" w:rsidR="672F164F">
        <w:rPr>
          <w:rFonts w:ascii="Arial" w:hAnsi="Arial" w:eastAsia="Arial" w:cs="Arial"/>
          <w:noProof w:val="0"/>
          <w:color w:val="153D63" w:themeColor="text2" w:themeTint="E6" w:themeShade="FF"/>
          <w:sz w:val="22"/>
          <w:szCs w:val="22"/>
          <w:lang w:val="en-US"/>
        </w:rPr>
        <w:t>Gender reassignment</w:t>
      </w:r>
    </w:p>
    <w:p xmlns:wp14="http://schemas.microsoft.com/office/word/2010/wordml" w:rsidP="2ABC33EB" wp14:paraId="07895C2C" wp14:textId="2AC20DAE">
      <w:pPr>
        <w:pStyle w:val="ListParagraph"/>
        <w:numPr>
          <w:ilvl w:val="0"/>
          <w:numId w:val="2"/>
        </w:numPr>
        <w:spacing w:before="0" w:beforeAutospacing="off" w:after="0" w:afterAutospacing="off"/>
        <w:rPr>
          <w:rFonts w:ascii="Arial" w:hAnsi="Arial" w:eastAsia="Arial" w:cs="Arial"/>
          <w:noProof w:val="0"/>
          <w:color w:val="153D63" w:themeColor="text2" w:themeTint="E6" w:themeShade="FF"/>
          <w:sz w:val="22"/>
          <w:szCs w:val="22"/>
          <w:lang w:val="en-US"/>
        </w:rPr>
      </w:pPr>
      <w:r w:rsidRPr="2ABC33EB" w:rsidR="672F164F">
        <w:rPr>
          <w:rFonts w:ascii="Arial" w:hAnsi="Arial" w:eastAsia="Arial" w:cs="Arial"/>
          <w:noProof w:val="0"/>
          <w:color w:val="153D63" w:themeColor="text2" w:themeTint="E6" w:themeShade="FF"/>
          <w:sz w:val="22"/>
          <w:szCs w:val="22"/>
          <w:lang w:val="en-US"/>
        </w:rPr>
        <w:t>Marriage and civil partnership</w:t>
      </w:r>
    </w:p>
    <w:p xmlns:wp14="http://schemas.microsoft.com/office/word/2010/wordml" w:rsidP="2ABC33EB" wp14:paraId="0317E72C" wp14:textId="1CA67C46">
      <w:pPr>
        <w:pStyle w:val="ListParagraph"/>
        <w:numPr>
          <w:ilvl w:val="0"/>
          <w:numId w:val="2"/>
        </w:numPr>
        <w:spacing w:before="0" w:beforeAutospacing="off" w:after="0" w:afterAutospacing="off"/>
        <w:rPr>
          <w:rFonts w:ascii="Arial" w:hAnsi="Arial" w:eastAsia="Arial" w:cs="Arial"/>
          <w:noProof w:val="0"/>
          <w:color w:val="153D63" w:themeColor="text2" w:themeTint="E6" w:themeShade="FF"/>
          <w:sz w:val="22"/>
          <w:szCs w:val="22"/>
          <w:lang w:val="en-US"/>
        </w:rPr>
      </w:pPr>
      <w:r w:rsidRPr="2ABC33EB" w:rsidR="672F164F">
        <w:rPr>
          <w:rFonts w:ascii="Arial" w:hAnsi="Arial" w:eastAsia="Arial" w:cs="Arial"/>
          <w:noProof w:val="0"/>
          <w:color w:val="153D63" w:themeColor="text2" w:themeTint="E6" w:themeShade="FF"/>
          <w:sz w:val="22"/>
          <w:szCs w:val="22"/>
          <w:lang w:val="en-US"/>
        </w:rPr>
        <w:t>Pregnancy and maternity</w:t>
      </w:r>
    </w:p>
    <w:p xmlns:wp14="http://schemas.microsoft.com/office/word/2010/wordml" w:rsidP="2ABC33EB" wp14:paraId="3440E4C1" wp14:textId="7E3DDEC2">
      <w:pPr>
        <w:pStyle w:val="ListParagraph"/>
        <w:numPr>
          <w:ilvl w:val="0"/>
          <w:numId w:val="2"/>
        </w:numPr>
        <w:spacing w:before="0" w:beforeAutospacing="off" w:after="0" w:afterAutospacing="off"/>
        <w:rPr>
          <w:rFonts w:ascii="Arial" w:hAnsi="Arial" w:eastAsia="Arial" w:cs="Arial"/>
          <w:noProof w:val="0"/>
          <w:color w:val="153D63" w:themeColor="text2" w:themeTint="E6" w:themeShade="FF"/>
          <w:sz w:val="22"/>
          <w:szCs w:val="22"/>
          <w:lang w:val="en-US"/>
        </w:rPr>
      </w:pPr>
      <w:r w:rsidRPr="2ABC33EB" w:rsidR="672F164F">
        <w:rPr>
          <w:rFonts w:ascii="Arial" w:hAnsi="Arial" w:eastAsia="Arial" w:cs="Arial"/>
          <w:noProof w:val="0"/>
          <w:color w:val="153D63" w:themeColor="text2" w:themeTint="E6" w:themeShade="FF"/>
          <w:sz w:val="22"/>
          <w:szCs w:val="22"/>
          <w:lang w:val="en-US"/>
        </w:rPr>
        <w:t xml:space="preserve">Race (including </w:t>
      </w:r>
      <w:r w:rsidRPr="2ABC33EB" w:rsidR="672F164F">
        <w:rPr>
          <w:rFonts w:ascii="Arial" w:hAnsi="Arial" w:eastAsia="Arial" w:cs="Arial"/>
          <w:noProof w:val="0"/>
          <w:color w:val="153D63" w:themeColor="text2" w:themeTint="E6" w:themeShade="FF"/>
          <w:sz w:val="22"/>
          <w:szCs w:val="22"/>
          <w:lang w:val="en-US"/>
        </w:rPr>
        <w:t>colour</w:t>
      </w:r>
      <w:r w:rsidRPr="2ABC33EB" w:rsidR="672F164F">
        <w:rPr>
          <w:rFonts w:ascii="Arial" w:hAnsi="Arial" w:eastAsia="Arial" w:cs="Arial"/>
          <w:noProof w:val="0"/>
          <w:color w:val="153D63" w:themeColor="text2" w:themeTint="E6" w:themeShade="FF"/>
          <w:sz w:val="22"/>
          <w:szCs w:val="22"/>
          <w:lang w:val="en-US"/>
        </w:rPr>
        <w:t>, nationality, ethnic or national origin)</w:t>
      </w:r>
    </w:p>
    <w:p xmlns:wp14="http://schemas.microsoft.com/office/word/2010/wordml" w:rsidP="2ABC33EB" wp14:paraId="4598790F" wp14:textId="19407C1F">
      <w:pPr>
        <w:pStyle w:val="ListParagraph"/>
        <w:numPr>
          <w:ilvl w:val="0"/>
          <w:numId w:val="2"/>
        </w:numPr>
        <w:spacing w:before="0" w:beforeAutospacing="off" w:after="0" w:afterAutospacing="off"/>
        <w:rPr>
          <w:rFonts w:ascii="Arial" w:hAnsi="Arial" w:eastAsia="Arial" w:cs="Arial"/>
          <w:noProof w:val="0"/>
          <w:color w:val="153D63" w:themeColor="text2" w:themeTint="E6" w:themeShade="FF"/>
          <w:sz w:val="22"/>
          <w:szCs w:val="22"/>
          <w:lang w:val="en-US"/>
        </w:rPr>
      </w:pPr>
      <w:r w:rsidRPr="2ABC33EB" w:rsidR="672F164F">
        <w:rPr>
          <w:rFonts w:ascii="Arial" w:hAnsi="Arial" w:eastAsia="Arial" w:cs="Arial"/>
          <w:noProof w:val="0"/>
          <w:color w:val="153D63" w:themeColor="text2" w:themeTint="E6" w:themeShade="FF"/>
          <w:sz w:val="22"/>
          <w:szCs w:val="22"/>
          <w:lang w:val="en-US"/>
        </w:rPr>
        <w:t>Religion or belief</w:t>
      </w:r>
    </w:p>
    <w:p xmlns:wp14="http://schemas.microsoft.com/office/word/2010/wordml" w:rsidP="2ABC33EB" wp14:paraId="4F514EFF" wp14:textId="2582D7F3">
      <w:pPr>
        <w:pStyle w:val="ListParagraph"/>
        <w:numPr>
          <w:ilvl w:val="0"/>
          <w:numId w:val="2"/>
        </w:numPr>
        <w:spacing w:before="0" w:beforeAutospacing="off" w:after="0" w:afterAutospacing="off"/>
        <w:rPr>
          <w:rFonts w:ascii="Arial" w:hAnsi="Arial" w:eastAsia="Arial" w:cs="Arial"/>
          <w:noProof w:val="0"/>
          <w:color w:val="153D63" w:themeColor="text2" w:themeTint="E6" w:themeShade="FF"/>
          <w:sz w:val="22"/>
          <w:szCs w:val="22"/>
          <w:lang w:val="en-US"/>
        </w:rPr>
      </w:pPr>
      <w:r w:rsidRPr="2ABC33EB" w:rsidR="672F164F">
        <w:rPr>
          <w:rFonts w:ascii="Arial" w:hAnsi="Arial" w:eastAsia="Arial" w:cs="Arial"/>
          <w:noProof w:val="0"/>
          <w:color w:val="153D63" w:themeColor="text2" w:themeTint="E6" w:themeShade="FF"/>
          <w:sz w:val="22"/>
          <w:szCs w:val="22"/>
          <w:lang w:val="en-US"/>
        </w:rPr>
        <w:t>Sex</w:t>
      </w:r>
    </w:p>
    <w:p xmlns:wp14="http://schemas.microsoft.com/office/word/2010/wordml" w:rsidP="2ABC33EB" wp14:paraId="03C767DD" wp14:textId="5A91EB9B">
      <w:pPr>
        <w:pStyle w:val="ListParagraph"/>
        <w:numPr>
          <w:ilvl w:val="0"/>
          <w:numId w:val="2"/>
        </w:numPr>
        <w:spacing w:before="0" w:beforeAutospacing="off" w:after="0" w:afterAutospacing="off"/>
        <w:rPr>
          <w:rFonts w:ascii="Arial" w:hAnsi="Arial" w:eastAsia="Arial" w:cs="Arial"/>
          <w:noProof w:val="0"/>
          <w:color w:val="153D63" w:themeColor="text2" w:themeTint="E6" w:themeShade="FF"/>
          <w:sz w:val="22"/>
          <w:szCs w:val="22"/>
          <w:lang w:val="en-US"/>
        </w:rPr>
      </w:pPr>
      <w:r w:rsidRPr="2ABC33EB" w:rsidR="672F164F">
        <w:rPr>
          <w:rFonts w:ascii="Arial" w:hAnsi="Arial" w:eastAsia="Arial" w:cs="Arial"/>
          <w:noProof w:val="0"/>
          <w:color w:val="153D63" w:themeColor="text2" w:themeTint="E6" w:themeShade="FF"/>
          <w:sz w:val="22"/>
          <w:szCs w:val="22"/>
          <w:lang w:val="en-US"/>
        </w:rPr>
        <w:t>Sexual orientation</w:t>
      </w:r>
    </w:p>
    <w:p xmlns:wp14="http://schemas.microsoft.com/office/word/2010/wordml" w:rsidP="2ABC33EB" wp14:paraId="65F4D797" wp14:textId="3B0B0B1F">
      <w:pPr>
        <w:spacing w:before="240" w:beforeAutospacing="off" w:after="240" w:afterAutospacing="off"/>
        <w:rPr>
          <w:rFonts w:ascii="Arial" w:hAnsi="Arial" w:eastAsia="Arial" w:cs="Arial"/>
          <w:noProof w:val="0"/>
          <w:color w:val="153D63" w:themeColor="text2" w:themeTint="E6" w:themeShade="FF"/>
          <w:sz w:val="22"/>
          <w:szCs w:val="22"/>
          <w:lang w:val="en-US"/>
        </w:rPr>
      </w:pPr>
      <w:r w:rsidRPr="2ABC33EB" w:rsidR="672F164F">
        <w:rPr>
          <w:rFonts w:ascii="Arial" w:hAnsi="Arial" w:eastAsia="Arial" w:cs="Arial"/>
          <w:noProof w:val="0"/>
          <w:color w:val="153D63" w:themeColor="text2" w:themeTint="E6" w:themeShade="FF"/>
          <w:sz w:val="22"/>
          <w:szCs w:val="22"/>
          <w:lang w:val="en-US"/>
        </w:rPr>
        <w:t xml:space="preserve">The company prohibits all forms of direct and indirect discrimination, harassment, and </w:t>
      </w:r>
      <w:r w:rsidRPr="2ABC33EB" w:rsidR="672F164F">
        <w:rPr>
          <w:rFonts w:ascii="Arial" w:hAnsi="Arial" w:eastAsia="Arial" w:cs="Arial"/>
          <w:noProof w:val="0"/>
          <w:color w:val="153D63" w:themeColor="text2" w:themeTint="E6" w:themeShade="FF"/>
          <w:sz w:val="22"/>
          <w:szCs w:val="22"/>
          <w:lang w:val="en-US"/>
        </w:rPr>
        <w:t>victimisation</w:t>
      </w:r>
      <w:r w:rsidRPr="2ABC33EB" w:rsidR="672F164F">
        <w:rPr>
          <w:rFonts w:ascii="Arial" w:hAnsi="Arial" w:eastAsia="Arial" w:cs="Arial"/>
          <w:noProof w:val="0"/>
          <w:color w:val="153D63" w:themeColor="text2" w:themeTint="E6" w:themeShade="FF"/>
          <w:sz w:val="22"/>
          <w:szCs w:val="22"/>
          <w:lang w:val="en-US"/>
        </w:rPr>
        <w:t xml:space="preserve"> based on any of the above characteristics. Discrimination includes unfair treatment in the workplace due to a protected characteristic, and indirect discrimination occurs when policies or practices that appear neutral disadvantage certain groups.</w:t>
      </w:r>
    </w:p>
    <w:p xmlns:wp14="http://schemas.microsoft.com/office/word/2010/wordml" w:rsidP="492FDE52" wp14:paraId="140FF27B" wp14:textId="75A451B7">
      <w:pPr>
        <w:pStyle w:val="Heading3"/>
        <w:spacing w:before="281" w:beforeAutospacing="off" w:after="281" w:afterAutospacing="off"/>
        <w:rPr>
          <w:rFonts w:ascii="Arial" w:hAnsi="Arial" w:eastAsia="Arial" w:cs="Arial"/>
          <w:b w:val="1"/>
          <w:bCs w:val="1"/>
          <w:noProof w:val="0"/>
          <w:color w:val="0E2740" w:themeColor="text2" w:themeTint="E6" w:themeShade="FF"/>
          <w:sz w:val="22"/>
          <w:szCs w:val="22"/>
          <w:lang w:val="en-US"/>
        </w:rPr>
      </w:pPr>
      <w:r w:rsidRPr="492FDE52" w:rsidR="672F164F">
        <w:rPr>
          <w:rFonts w:ascii="Arial" w:hAnsi="Arial" w:eastAsia="Arial" w:cs="Arial"/>
          <w:b w:val="1"/>
          <w:bCs w:val="1"/>
          <w:noProof w:val="0"/>
          <w:color w:val="0E2740"/>
          <w:sz w:val="22"/>
          <w:szCs w:val="22"/>
          <w:lang w:val="en-US"/>
        </w:rPr>
        <w:t>3. Equal Employment Opportunities</w:t>
      </w:r>
    </w:p>
    <w:p xmlns:wp14="http://schemas.microsoft.com/office/word/2010/wordml" w:rsidP="2ABC33EB" wp14:paraId="245FE7D7" wp14:textId="7CF98237">
      <w:pPr>
        <w:pStyle w:val="Heading4"/>
        <w:spacing w:before="319" w:beforeAutospacing="off" w:after="319" w:afterAutospacing="off"/>
        <w:rPr>
          <w:rFonts w:ascii="Arial" w:hAnsi="Arial" w:eastAsia="Arial" w:cs="Arial"/>
          <w:b w:val="1"/>
          <w:bCs w:val="1"/>
          <w:noProof w:val="0"/>
          <w:color w:val="153D63" w:themeColor="text2" w:themeTint="E6" w:themeShade="FF"/>
          <w:sz w:val="22"/>
          <w:szCs w:val="22"/>
          <w:lang w:val="en-US"/>
        </w:rPr>
      </w:pPr>
      <w:r w:rsidRPr="2ABC33EB" w:rsidR="672F164F">
        <w:rPr>
          <w:rFonts w:ascii="Arial" w:hAnsi="Arial" w:eastAsia="Arial" w:cs="Arial"/>
          <w:b w:val="1"/>
          <w:bCs w:val="1"/>
          <w:noProof w:val="0"/>
          <w:color w:val="153D63" w:themeColor="text2" w:themeTint="E6" w:themeShade="FF"/>
          <w:sz w:val="22"/>
          <w:szCs w:val="22"/>
          <w:lang w:val="en-US"/>
        </w:rPr>
        <w:t>Recruitment and Selection</w:t>
      </w:r>
    </w:p>
    <w:p xmlns:wp14="http://schemas.microsoft.com/office/word/2010/wordml" w:rsidP="2ABC33EB" wp14:paraId="29B30D2B" wp14:textId="542D655B">
      <w:pPr>
        <w:pStyle w:val="ListParagraph"/>
        <w:numPr>
          <w:ilvl w:val="0"/>
          <w:numId w:val="3"/>
        </w:numPr>
        <w:spacing w:before="0" w:beforeAutospacing="off" w:after="0" w:afterAutospacing="off"/>
        <w:rPr>
          <w:rFonts w:ascii="Arial" w:hAnsi="Arial" w:eastAsia="Arial" w:cs="Arial"/>
          <w:noProof w:val="0"/>
          <w:color w:val="153D63" w:themeColor="text2" w:themeTint="E6" w:themeShade="FF"/>
          <w:sz w:val="22"/>
          <w:szCs w:val="22"/>
          <w:lang w:val="en-US"/>
        </w:rPr>
      </w:pPr>
      <w:r w:rsidRPr="2ABC33EB" w:rsidR="672F164F">
        <w:rPr>
          <w:rFonts w:ascii="Arial" w:hAnsi="Arial" w:eastAsia="Arial" w:cs="Arial"/>
          <w:noProof w:val="0"/>
          <w:color w:val="153D63" w:themeColor="text2" w:themeTint="E6" w:themeShade="FF"/>
          <w:sz w:val="22"/>
          <w:szCs w:val="22"/>
          <w:lang w:val="en-US"/>
        </w:rPr>
        <w:t>The company is committed to ensuring that recruitment and selection practices are free from discrimination. Job postings, selection criteria, and interview processes will focus on merit, qualifications, and suitability for the role.</w:t>
      </w:r>
    </w:p>
    <w:p xmlns:wp14="http://schemas.microsoft.com/office/word/2010/wordml" w:rsidP="2ABC33EB" wp14:paraId="33DBA3E6" wp14:textId="4C5A6E16">
      <w:pPr>
        <w:pStyle w:val="ListParagraph"/>
        <w:numPr>
          <w:ilvl w:val="0"/>
          <w:numId w:val="3"/>
        </w:numPr>
        <w:spacing w:before="0" w:beforeAutospacing="off" w:after="0" w:afterAutospacing="off"/>
        <w:rPr>
          <w:rFonts w:ascii="Arial" w:hAnsi="Arial" w:eastAsia="Arial" w:cs="Arial"/>
          <w:noProof w:val="0"/>
          <w:color w:val="153D63" w:themeColor="text2" w:themeTint="E6" w:themeShade="FF"/>
          <w:sz w:val="22"/>
          <w:szCs w:val="22"/>
          <w:lang w:val="en-US"/>
        </w:rPr>
      </w:pPr>
      <w:r w:rsidRPr="2ABC33EB" w:rsidR="672F164F">
        <w:rPr>
          <w:rFonts w:ascii="Arial" w:hAnsi="Arial" w:eastAsia="Arial" w:cs="Arial"/>
          <w:noProof w:val="0"/>
          <w:color w:val="153D63" w:themeColor="text2" w:themeTint="E6" w:themeShade="FF"/>
          <w:sz w:val="22"/>
          <w:szCs w:val="22"/>
          <w:lang w:val="en-US"/>
        </w:rPr>
        <w:t>We will use inclusive language in job descriptions and avoid any requirements that are not essential to the job, ensuring equal access to employment for all candidates.</w:t>
      </w:r>
    </w:p>
    <w:p xmlns:wp14="http://schemas.microsoft.com/office/word/2010/wordml" w:rsidP="2ABC33EB" wp14:paraId="612F632D" wp14:textId="5044F0FF">
      <w:pPr>
        <w:pStyle w:val="ListParagraph"/>
        <w:numPr>
          <w:ilvl w:val="0"/>
          <w:numId w:val="3"/>
        </w:numPr>
        <w:spacing w:before="0" w:beforeAutospacing="off" w:after="0" w:afterAutospacing="off"/>
        <w:rPr>
          <w:rFonts w:ascii="Arial" w:hAnsi="Arial" w:eastAsia="Arial" w:cs="Arial"/>
          <w:noProof w:val="0"/>
          <w:color w:val="153D63" w:themeColor="text2" w:themeTint="E6" w:themeShade="FF"/>
          <w:sz w:val="22"/>
          <w:szCs w:val="22"/>
          <w:lang w:val="en-US"/>
        </w:rPr>
      </w:pPr>
      <w:r w:rsidRPr="2ABC33EB" w:rsidR="672F164F">
        <w:rPr>
          <w:rFonts w:ascii="Arial" w:hAnsi="Arial" w:eastAsia="Arial" w:cs="Arial"/>
          <w:noProof w:val="0"/>
          <w:color w:val="153D63" w:themeColor="text2" w:themeTint="E6" w:themeShade="FF"/>
          <w:sz w:val="22"/>
          <w:szCs w:val="22"/>
          <w:lang w:val="en-US"/>
        </w:rPr>
        <w:t xml:space="preserve">Shortlisting, interviewing, and </w:t>
      </w:r>
      <w:r w:rsidRPr="2ABC33EB" w:rsidR="672F164F">
        <w:rPr>
          <w:rFonts w:ascii="Arial" w:hAnsi="Arial" w:eastAsia="Arial" w:cs="Arial"/>
          <w:noProof w:val="0"/>
          <w:color w:val="153D63" w:themeColor="text2" w:themeTint="E6" w:themeShade="FF"/>
          <w:sz w:val="22"/>
          <w:szCs w:val="22"/>
          <w:lang w:val="en-US"/>
        </w:rPr>
        <w:t>selection</w:t>
      </w:r>
      <w:r w:rsidRPr="2ABC33EB" w:rsidR="672F164F">
        <w:rPr>
          <w:rFonts w:ascii="Arial" w:hAnsi="Arial" w:eastAsia="Arial" w:cs="Arial"/>
          <w:noProof w:val="0"/>
          <w:color w:val="153D63" w:themeColor="text2" w:themeTint="E6" w:themeShade="FF"/>
          <w:sz w:val="22"/>
          <w:szCs w:val="22"/>
          <w:lang w:val="en-US"/>
        </w:rPr>
        <w:t xml:space="preserve"> will be conducted by trained staff who understand and </w:t>
      </w:r>
      <w:r w:rsidRPr="2ABC33EB" w:rsidR="672F164F">
        <w:rPr>
          <w:rFonts w:ascii="Arial" w:hAnsi="Arial" w:eastAsia="Arial" w:cs="Arial"/>
          <w:noProof w:val="0"/>
          <w:color w:val="153D63" w:themeColor="text2" w:themeTint="E6" w:themeShade="FF"/>
          <w:sz w:val="22"/>
          <w:szCs w:val="22"/>
          <w:lang w:val="en-US"/>
        </w:rPr>
        <w:t>comply with</w:t>
      </w:r>
      <w:r w:rsidRPr="2ABC33EB" w:rsidR="672F164F">
        <w:rPr>
          <w:rFonts w:ascii="Arial" w:hAnsi="Arial" w:eastAsia="Arial" w:cs="Arial"/>
          <w:noProof w:val="0"/>
          <w:color w:val="153D63" w:themeColor="text2" w:themeTint="E6" w:themeShade="FF"/>
          <w:sz w:val="22"/>
          <w:szCs w:val="22"/>
          <w:lang w:val="en-US"/>
        </w:rPr>
        <w:t xml:space="preserve"> the principles of equality and non-discrimination.</w:t>
      </w:r>
    </w:p>
    <w:p xmlns:wp14="http://schemas.microsoft.com/office/word/2010/wordml" w:rsidP="492FDE52" wp14:paraId="0E4C9DD2" wp14:textId="46EBA86E">
      <w:pPr>
        <w:pStyle w:val="Heading4"/>
        <w:spacing w:before="319" w:beforeAutospacing="off" w:after="319" w:afterAutospacing="off"/>
        <w:rPr>
          <w:rFonts w:ascii="Arial" w:hAnsi="Arial" w:eastAsia="Arial" w:cs="Arial"/>
          <w:b w:val="1"/>
          <w:bCs w:val="1"/>
          <w:i w:val="0"/>
          <w:iCs w:val="0"/>
          <w:noProof w:val="0"/>
          <w:color w:val="0E2740" w:themeColor="text2" w:themeTint="E6" w:themeShade="FF"/>
          <w:sz w:val="22"/>
          <w:szCs w:val="22"/>
          <w:lang w:val="en-US"/>
        </w:rPr>
      </w:pPr>
      <w:r w:rsidRPr="492FDE52" w:rsidR="672F164F">
        <w:rPr>
          <w:rFonts w:ascii="Arial" w:hAnsi="Arial" w:eastAsia="Arial" w:cs="Arial"/>
          <w:b w:val="1"/>
          <w:bCs w:val="1"/>
          <w:i w:val="0"/>
          <w:iCs w:val="0"/>
          <w:noProof w:val="0"/>
          <w:color w:val="0E2740"/>
          <w:sz w:val="22"/>
          <w:szCs w:val="22"/>
          <w:lang w:val="en-US"/>
        </w:rPr>
        <w:t>Promotion and Career Development</w:t>
      </w:r>
    </w:p>
    <w:p xmlns:wp14="http://schemas.microsoft.com/office/word/2010/wordml" w:rsidP="2ABC33EB" wp14:paraId="27F2A3AE" wp14:textId="2DDCFE98">
      <w:pPr>
        <w:pStyle w:val="ListParagraph"/>
        <w:numPr>
          <w:ilvl w:val="0"/>
          <w:numId w:val="4"/>
        </w:numPr>
        <w:spacing w:before="0" w:beforeAutospacing="off" w:after="0" w:afterAutospacing="off"/>
        <w:rPr>
          <w:rFonts w:ascii="Arial" w:hAnsi="Arial" w:eastAsia="Arial" w:cs="Arial"/>
          <w:noProof w:val="0"/>
          <w:color w:val="153D63" w:themeColor="text2" w:themeTint="E6" w:themeShade="FF"/>
          <w:sz w:val="22"/>
          <w:szCs w:val="22"/>
          <w:lang w:val="en-US"/>
        </w:rPr>
      </w:pPr>
      <w:r w:rsidRPr="2ABC33EB" w:rsidR="672F164F">
        <w:rPr>
          <w:rFonts w:ascii="Arial" w:hAnsi="Arial" w:eastAsia="Arial" w:cs="Arial"/>
          <w:noProof w:val="0"/>
          <w:color w:val="153D63" w:themeColor="text2" w:themeTint="E6" w:themeShade="FF"/>
          <w:sz w:val="22"/>
          <w:szCs w:val="22"/>
          <w:lang w:val="en-US"/>
        </w:rPr>
        <w:t>Promotion and internal mobility decisions will be based on merit, skills, and performance, without bias or discrimination.</w:t>
      </w:r>
    </w:p>
    <w:p xmlns:wp14="http://schemas.microsoft.com/office/word/2010/wordml" w:rsidP="2ABC33EB" wp14:paraId="67A3DB6F" wp14:textId="6EADE737">
      <w:pPr>
        <w:pStyle w:val="ListParagraph"/>
        <w:numPr>
          <w:ilvl w:val="0"/>
          <w:numId w:val="4"/>
        </w:numPr>
        <w:spacing w:before="0" w:beforeAutospacing="off" w:after="0" w:afterAutospacing="off"/>
        <w:rPr>
          <w:rFonts w:ascii="Arial" w:hAnsi="Arial" w:eastAsia="Arial" w:cs="Arial"/>
          <w:noProof w:val="0"/>
          <w:color w:val="153D63" w:themeColor="text2" w:themeTint="E6" w:themeShade="FF"/>
          <w:sz w:val="22"/>
          <w:szCs w:val="22"/>
          <w:lang w:val="en-US"/>
        </w:rPr>
      </w:pPr>
      <w:r w:rsidRPr="2ABC33EB" w:rsidR="672F164F">
        <w:rPr>
          <w:rFonts w:ascii="Arial" w:hAnsi="Arial" w:eastAsia="Arial" w:cs="Arial"/>
          <w:noProof w:val="0"/>
          <w:color w:val="153D63" w:themeColor="text2" w:themeTint="E6" w:themeShade="FF"/>
          <w:sz w:val="22"/>
          <w:szCs w:val="22"/>
          <w:lang w:val="en-US"/>
        </w:rPr>
        <w:t>All employees will have equal access to career development opportunities, including training programs, mentorships, and leadership development initiatives.</w:t>
      </w:r>
    </w:p>
    <w:p xmlns:wp14="http://schemas.microsoft.com/office/word/2010/wordml" w:rsidP="2ABC33EB" wp14:paraId="23EF01A1" wp14:textId="5FC5F79E">
      <w:pPr>
        <w:pStyle w:val="ListParagraph"/>
        <w:numPr>
          <w:ilvl w:val="0"/>
          <w:numId w:val="4"/>
        </w:numPr>
        <w:spacing w:before="0" w:beforeAutospacing="off" w:after="0" w:afterAutospacing="off"/>
        <w:rPr>
          <w:rFonts w:ascii="Arial" w:hAnsi="Arial" w:eastAsia="Arial" w:cs="Arial"/>
          <w:noProof w:val="0"/>
          <w:color w:val="153D63" w:themeColor="text2" w:themeTint="E6" w:themeShade="FF"/>
          <w:sz w:val="22"/>
          <w:szCs w:val="22"/>
          <w:lang w:val="en-US"/>
        </w:rPr>
      </w:pPr>
      <w:r w:rsidRPr="2ABC33EB" w:rsidR="672F164F">
        <w:rPr>
          <w:rFonts w:ascii="Arial" w:hAnsi="Arial" w:eastAsia="Arial" w:cs="Arial"/>
          <w:noProof w:val="0"/>
          <w:color w:val="153D63" w:themeColor="text2" w:themeTint="E6" w:themeShade="FF"/>
          <w:sz w:val="22"/>
          <w:szCs w:val="22"/>
          <w:lang w:val="en-US"/>
        </w:rPr>
        <w:t>Performance reviews and appraisals will be conducted objectively and fairly, ensuring that all employees receive feedback and opportunities for growth based on their abilities and contributions.</w:t>
      </w:r>
    </w:p>
    <w:p xmlns:wp14="http://schemas.microsoft.com/office/word/2010/wordml" w:rsidP="492FDE52" wp14:paraId="797E6C71" wp14:textId="1E3DB328">
      <w:pPr>
        <w:pStyle w:val="Heading4"/>
        <w:spacing w:before="319" w:beforeAutospacing="off" w:after="319" w:afterAutospacing="off"/>
        <w:rPr>
          <w:rFonts w:ascii="Arial" w:hAnsi="Arial" w:eastAsia="Arial" w:cs="Arial"/>
          <w:b w:val="1"/>
          <w:bCs w:val="1"/>
          <w:i w:val="0"/>
          <w:iCs w:val="0"/>
          <w:noProof w:val="0"/>
          <w:color w:val="0E2740" w:themeColor="text2" w:themeTint="E6" w:themeShade="FF"/>
          <w:sz w:val="22"/>
          <w:szCs w:val="22"/>
          <w:lang w:val="en-US"/>
        </w:rPr>
      </w:pPr>
      <w:r w:rsidRPr="492FDE52" w:rsidR="672F164F">
        <w:rPr>
          <w:rFonts w:ascii="Arial" w:hAnsi="Arial" w:eastAsia="Arial" w:cs="Arial"/>
          <w:b w:val="1"/>
          <w:bCs w:val="1"/>
          <w:i w:val="0"/>
          <w:iCs w:val="0"/>
          <w:noProof w:val="0"/>
          <w:color w:val="0E2740"/>
          <w:sz w:val="22"/>
          <w:szCs w:val="22"/>
          <w:lang w:val="en-US"/>
        </w:rPr>
        <w:t>Training and Development</w:t>
      </w:r>
    </w:p>
    <w:p xmlns:wp14="http://schemas.microsoft.com/office/word/2010/wordml" w:rsidP="2ABC33EB" wp14:paraId="2A0DF395" wp14:textId="779182D7">
      <w:pPr>
        <w:pStyle w:val="ListParagraph"/>
        <w:numPr>
          <w:ilvl w:val="0"/>
          <w:numId w:val="5"/>
        </w:numPr>
        <w:spacing w:before="0" w:beforeAutospacing="off" w:after="0" w:afterAutospacing="off"/>
        <w:rPr>
          <w:rFonts w:ascii="Arial" w:hAnsi="Arial" w:eastAsia="Arial" w:cs="Arial"/>
          <w:noProof w:val="0"/>
          <w:color w:val="153D63" w:themeColor="text2" w:themeTint="E6" w:themeShade="FF"/>
          <w:sz w:val="22"/>
          <w:szCs w:val="22"/>
          <w:lang w:val="en-US"/>
        </w:rPr>
      </w:pPr>
      <w:r w:rsidRPr="2ABC33EB" w:rsidR="672F164F">
        <w:rPr>
          <w:rFonts w:ascii="Arial" w:hAnsi="Arial" w:eastAsia="Arial" w:cs="Arial"/>
          <w:noProof w:val="0"/>
          <w:color w:val="153D63" w:themeColor="text2" w:themeTint="E6" w:themeShade="FF"/>
          <w:sz w:val="22"/>
          <w:szCs w:val="22"/>
          <w:lang w:val="en-US"/>
        </w:rPr>
        <w:t>The company will provide ongoing diversity and inclusion training for all employees, particularly for managers and those involved in recruitment or performance evaluations.</w:t>
      </w:r>
    </w:p>
    <w:p xmlns:wp14="http://schemas.microsoft.com/office/word/2010/wordml" w:rsidP="492FDE52" wp14:paraId="07F88628" wp14:textId="73F1E024">
      <w:pPr>
        <w:pStyle w:val="ListParagraph"/>
        <w:numPr>
          <w:ilvl w:val="0"/>
          <w:numId w:val="5"/>
        </w:numPr>
        <w:spacing w:before="0" w:beforeAutospacing="off" w:after="0" w:afterAutospacing="off"/>
        <w:rPr>
          <w:rFonts w:ascii="Arial" w:hAnsi="Arial" w:eastAsia="Arial" w:cs="Arial"/>
          <w:noProof w:val="0"/>
          <w:color w:val="0E2740" w:themeColor="text2" w:themeTint="E6" w:themeShade="FF"/>
          <w:sz w:val="22"/>
          <w:szCs w:val="22"/>
          <w:lang w:val="en-US"/>
        </w:rPr>
      </w:pPr>
      <w:r w:rsidRPr="492FDE52" w:rsidR="672F164F">
        <w:rPr>
          <w:rFonts w:ascii="Arial" w:hAnsi="Arial" w:eastAsia="Arial" w:cs="Arial"/>
          <w:noProof w:val="0"/>
          <w:color w:val="0E2740"/>
          <w:sz w:val="22"/>
          <w:szCs w:val="22"/>
          <w:lang w:val="en-US"/>
        </w:rPr>
        <w:t xml:space="preserve">Employees will be trained </w:t>
      </w:r>
      <w:r w:rsidRPr="492FDE52" w:rsidR="37BF864A">
        <w:rPr>
          <w:rFonts w:ascii="Arial" w:hAnsi="Arial" w:eastAsia="Arial" w:cs="Arial"/>
          <w:noProof w:val="0"/>
          <w:color w:val="0E2740"/>
          <w:sz w:val="22"/>
          <w:szCs w:val="22"/>
          <w:lang w:val="en-US"/>
        </w:rPr>
        <w:t>in</w:t>
      </w:r>
      <w:r w:rsidRPr="492FDE52" w:rsidR="672F164F">
        <w:rPr>
          <w:rFonts w:ascii="Arial" w:hAnsi="Arial" w:eastAsia="Arial" w:cs="Arial"/>
          <w:noProof w:val="0"/>
          <w:color w:val="0E2740"/>
          <w:sz w:val="22"/>
          <w:szCs w:val="22"/>
          <w:lang w:val="en-US"/>
        </w:rPr>
        <w:t xml:space="preserve"> </w:t>
      </w:r>
      <w:r w:rsidRPr="492FDE52" w:rsidR="672F164F">
        <w:rPr>
          <w:rFonts w:ascii="Arial" w:hAnsi="Arial" w:eastAsia="Arial" w:cs="Arial"/>
          <w:noProof w:val="0"/>
          <w:color w:val="0E2740"/>
          <w:sz w:val="22"/>
          <w:szCs w:val="22"/>
          <w:lang w:val="en-US"/>
        </w:rPr>
        <w:t>recognising</w:t>
      </w:r>
      <w:r w:rsidRPr="492FDE52" w:rsidR="672F164F">
        <w:rPr>
          <w:rFonts w:ascii="Arial" w:hAnsi="Arial" w:eastAsia="Arial" w:cs="Arial"/>
          <w:noProof w:val="0"/>
          <w:color w:val="0E2740"/>
          <w:sz w:val="22"/>
          <w:szCs w:val="22"/>
          <w:lang w:val="en-US"/>
        </w:rPr>
        <w:t xml:space="preserve"> and preventing unconscious bias, promoting respect and inclusion in the workplace, and understanding their responsibilities under this policy.</w:t>
      </w:r>
    </w:p>
    <w:p xmlns:wp14="http://schemas.microsoft.com/office/word/2010/wordml" w:rsidP="2ABC33EB" wp14:paraId="37F593FA" wp14:textId="1A96A513">
      <w:pPr>
        <w:rPr>
          <w:rFonts w:ascii="Arial" w:hAnsi="Arial" w:eastAsia="Arial" w:cs="Arial"/>
          <w:color w:val="153D63" w:themeColor="text2" w:themeTint="E6" w:themeShade="FF"/>
          <w:sz w:val="22"/>
          <w:szCs w:val="22"/>
        </w:rPr>
      </w:pPr>
    </w:p>
    <w:p xmlns:wp14="http://schemas.microsoft.com/office/word/2010/wordml" w:rsidP="2ABC33EB" wp14:paraId="64305D9B" wp14:textId="668816C7">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2ABC33EB" w:rsidR="672F164F">
        <w:rPr>
          <w:rFonts w:ascii="Arial" w:hAnsi="Arial" w:eastAsia="Arial" w:cs="Arial"/>
          <w:b w:val="1"/>
          <w:bCs w:val="1"/>
          <w:noProof w:val="0"/>
          <w:color w:val="153D63" w:themeColor="text2" w:themeTint="E6" w:themeShade="FF"/>
          <w:sz w:val="22"/>
          <w:szCs w:val="22"/>
          <w:lang w:val="en-US"/>
        </w:rPr>
        <w:t>4. Reasonable Adjustments for Disabilities</w:t>
      </w:r>
    </w:p>
    <w:p xmlns:wp14="http://schemas.microsoft.com/office/word/2010/wordml" w:rsidP="2ABC33EB" wp14:paraId="2B333228" wp14:textId="53A9A325">
      <w:pPr>
        <w:spacing w:before="240" w:beforeAutospacing="off" w:after="240" w:afterAutospacing="off"/>
        <w:rPr>
          <w:rFonts w:ascii="Arial" w:hAnsi="Arial" w:eastAsia="Arial" w:cs="Arial"/>
          <w:noProof w:val="0"/>
          <w:color w:val="153D63" w:themeColor="text2" w:themeTint="E6" w:themeShade="FF"/>
          <w:sz w:val="22"/>
          <w:szCs w:val="22"/>
          <w:lang w:val="en-US"/>
        </w:rPr>
      </w:pPr>
      <w:r w:rsidRPr="2ABC33EB" w:rsidR="672F164F">
        <w:rPr>
          <w:rFonts w:ascii="Arial" w:hAnsi="Arial" w:eastAsia="Arial" w:cs="Arial"/>
          <w:noProof w:val="0"/>
          <w:color w:val="153D63" w:themeColor="text2" w:themeTint="E6" w:themeShade="FF"/>
          <w:sz w:val="22"/>
          <w:szCs w:val="22"/>
          <w:lang w:val="en-US"/>
        </w:rPr>
        <w:t xml:space="preserve">The company is committed to </w:t>
      </w:r>
      <w:r w:rsidRPr="2ABC33EB" w:rsidR="672F164F">
        <w:rPr>
          <w:rFonts w:ascii="Arial" w:hAnsi="Arial" w:eastAsia="Arial" w:cs="Arial"/>
          <w:noProof w:val="0"/>
          <w:color w:val="153D63" w:themeColor="text2" w:themeTint="E6" w:themeShade="FF"/>
          <w:sz w:val="22"/>
          <w:szCs w:val="22"/>
          <w:lang w:val="en-US"/>
        </w:rPr>
        <w:t>complying with</w:t>
      </w:r>
      <w:r w:rsidRPr="2ABC33EB" w:rsidR="672F164F">
        <w:rPr>
          <w:rFonts w:ascii="Arial" w:hAnsi="Arial" w:eastAsia="Arial" w:cs="Arial"/>
          <w:noProof w:val="0"/>
          <w:color w:val="153D63" w:themeColor="text2" w:themeTint="E6" w:themeShade="FF"/>
          <w:sz w:val="22"/>
          <w:szCs w:val="22"/>
          <w:lang w:val="en-US"/>
        </w:rPr>
        <w:t xml:space="preserve"> the </w:t>
      </w:r>
      <w:r w:rsidRPr="2ABC33EB" w:rsidR="672F164F">
        <w:rPr>
          <w:rFonts w:ascii="Arial" w:hAnsi="Arial" w:eastAsia="Arial" w:cs="Arial"/>
          <w:b w:val="1"/>
          <w:bCs w:val="1"/>
          <w:noProof w:val="0"/>
          <w:color w:val="153D63" w:themeColor="text2" w:themeTint="E6" w:themeShade="FF"/>
          <w:sz w:val="22"/>
          <w:szCs w:val="22"/>
          <w:lang w:val="en-US"/>
        </w:rPr>
        <w:t>Equality Act 2010</w:t>
      </w:r>
      <w:r w:rsidRPr="2ABC33EB" w:rsidR="672F164F">
        <w:rPr>
          <w:rFonts w:ascii="Arial" w:hAnsi="Arial" w:eastAsia="Arial" w:cs="Arial"/>
          <w:noProof w:val="0"/>
          <w:color w:val="153D63" w:themeColor="text2" w:themeTint="E6" w:themeShade="FF"/>
          <w:sz w:val="22"/>
          <w:szCs w:val="22"/>
          <w:lang w:val="en-US"/>
        </w:rPr>
        <w:t xml:space="preserve"> in relation to disabilities. We will make reasonable adjustments to remove barriers for employees and job applicants with disabilities, enabling them to </w:t>
      </w:r>
      <w:r w:rsidRPr="2ABC33EB" w:rsidR="672F164F">
        <w:rPr>
          <w:rFonts w:ascii="Arial" w:hAnsi="Arial" w:eastAsia="Arial" w:cs="Arial"/>
          <w:noProof w:val="0"/>
          <w:color w:val="153D63" w:themeColor="text2" w:themeTint="E6" w:themeShade="FF"/>
          <w:sz w:val="22"/>
          <w:szCs w:val="22"/>
          <w:lang w:val="en-US"/>
        </w:rPr>
        <w:t>participate</w:t>
      </w:r>
      <w:r w:rsidRPr="2ABC33EB" w:rsidR="672F164F">
        <w:rPr>
          <w:rFonts w:ascii="Arial" w:hAnsi="Arial" w:eastAsia="Arial" w:cs="Arial"/>
          <w:noProof w:val="0"/>
          <w:color w:val="153D63" w:themeColor="text2" w:themeTint="E6" w:themeShade="FF"/>
          <w:sz w:val="22"/>
          <w:szCs w:val="22"/>
          <w:lang w:val="en-US"/>
        </w:rPr>
        <w:t xml:space="preserve"> fully in the workplace. Reasonable adjustments may include:</w:t>
      </w:r>
    </w:p>
    <w:p xmlns:wp14="http://schemas.microsoft.com/office/word/2010/wordml" w:rsidP="2ABC33EB" wp14:paraId="760ED863" wp14:textId="07D00802">
      <w:pPr>
        <w:pStyle w:val="ListParagraph"/>
        <w:numPr>
          <w:ilvl w:val="0"/>
          <w:numId w:val="6"/>
        </w:numPr>
        <w:spacing w:before="0" w:beforeAutospacing="off" w:after="0" w:afterAutospacing="off"/>
        <w:rPr>
          <w:rFonts w:ascii="Arial" w:hAnsi="Arial" w:eastAsia="Arial" w:cs="Arial"/>
          <w:noProof w:val="0"/>
          <w:color w:val="153D63" w:themeColor="text2" w:themeTint="E6" w:themeShade="FF"/>
          <w:sz w:val="22"/>
          <w:szCs w:val="22"/>
          <w:lang w:val="en-US"/>
        </w:rPr>
      </w:pPr>
      <w:r w:rsidRPr="2ABC33EB" w:rsidR="672F164F">
        <w:rPr>
          <w:rFonts w:ascii="Arial" w:hAnsi="Arial" w:eastAsia="Arial" w:cs="Arial"/>
          <w:noProof w:val="0"/>
          <w:color w:val="153D63" w:themeColor="text2" w:themeTint="E6" w:themeShade="FF"/>
          <w:sz w:val="22"/>
          <w:szCs w:val="22"/>
          <w:lang w:val="en-US"/>
        </w:rPr>
        <w:t>Modifying the physical workspace (e.g., ramps, accessible workstations).</w:t>
      </w:r>
    </w:p>
    <w:p xmlns:wp14="http://schemas.microsoft.com/office/word/2010/wordml" w:rsidP="2ABC33EB" wp14:paraId="03A5C2D8" wp14:textId="13D8C978">
      <w:pPr>
        <w:pStyle w:val="ListParagraph"/>
        <w:numPr>
          <w:ilvl w:val="0"/>
          <w:numId w:val="6"/>
        </w:numPr>
        <w:spacing w:before="0" w:beforeAutospacing="off" w:after="0" w:afterAutospacing="off"/>
        <w:rPr>
          <w:rFonts w:ascii="Arial" w:hAnsi="Arial" w:eastAsia="Arial" w:cs="Arial"/>
          <w:noProof w:val="0"/>
          <w:color w:val="153D63" w:themeColor="text2" w:themeTint="E6" w:themeShade="FF"/>
          <w:sz w:val="22"/>
          <w:szCs w:val="22"/>
          <w:lang w:val="en-US"/>
        </w:rPr>
      </w:pPr>
      <w:r w:rsidRPr="2ABC33EB" w:rsidR="672F164F">
        <w:rPr>
          <w:rFonts w:ascii="Arial" w:hAnsi="Arial" w:eastAsia="Arial" w:cs="Arial"/>
          <w:noProof w:val="0"/>
          <w:color w:val="153D63" w:themeColor="text2" w:themeTint="E6" w:themeShade="FF"/>
          <w:sz w:val="22"/>
          <w:szCs w:val="22"/>
          <w:lang w:val="en-US"/>
        </w:rPr>
        <w:t>Providing assistive technology or equipment.</w:t>
      </w:r>
    </w:p>
    <w:p xmlns:wp14="http://schemas.microsoft.com/office/word/2010/wordml" w:rsidP="2ABC33EB" wp14:paraId="49D970E1" wp14:textId="094DA178">
      <w:pPr>
        <w:pStyle w:val="ListParagraph"/>
        <w:numPr>
          <w:ilvl w:val="0"/>
          <w:numId w:val="6"/>
        </w:numPr>
        <w:spacing w:before="0" w:beforeAutospacing="off" w:after="0" w:afterAutospacing="off"/>
        <w:rPr>
          <w:rFonts w:ascii="Arial" w:hAnsi="Arial" w:eastAsia="Arial" w:cs="Arial"/>
          <w:noProof w:val="0"/>
          <w:color w:val="153D63" w:themeColor="text2" w:themeTint="E6" w:themeShade="FF"/>
          <w:sz w:val="22"/>
          <w:szCs w:val="22"/>
          <w:lang w:val="en-US"/>
        </w:rPr>
      </w:pPr>
      <w:r w:rsidRPr="2ABC33EB" w:rsidR="672F164F">
        <w:rPr>
          <w:rFonts w:ascii="Arial" w:hAnsi="Arial" w:eastAsia="Arial" w:cs="Arial"/>
          <w:noProof w:val="0"/>
          <w:color w:val="153D63" w:themeColor="text2" w:themeTint="E6" w:themeShade="FF"/>
          <w:sz w:val="22"/>
          <w:szCs w:val="22"/>
          <w:lang w:val="en-US"/>
        </w:rPr>
        <w:t>Adjusting working hours or offering flexible working arrangements.</w:t>
      </w:r>
    </w:p>
    <w:p xmlns:wp14="http://schemas.microsoft.com/office/word/2010/wordml" w:rsidP="2ABC33EB" wp14:paraId="205C2365" wp14:textId="154DD820">
      <w:pPr>
        <w:pStyle w:val="ListParagraph"/>
        <w:numPr>
          <w:ilvl w:val="0"/>
          <w:numId w:val="6"/>
        </w:numPr>
        <w:spacing w:before="0" w:beforeAutospacing="off" w:after="0" w:afterAutospacing="off"/>
        <w:rPr>
          <w:rFonts w:ascii="Arial" w:hAnsi="Arial" w:eastAsia="Arial" w:cs="Arial"/>
          <w:noProof w:val="0"/>
          <w:color w:val="153D63" w:themeColor="text2" w:themeTint="E6" w:themeShade="FF"/>
          <w:sz w:val="22"/>
          <w:szCs w:val="22"/>
          <w:lang w:val="en-US"/>
        </w:rPr>
      </w:pPr>
      <w:r w:rsidRPr="2ABC33EB" w:rsidR="672F164F">
        <w:rPr>
          <w:rFonts w:ascii="Arial" w:hAnsi="Arial" w:eastAsia="Arial" w:cs="Arial"/>
          <w:noProof w:val="0"/>
          <w:color w:val="153D63" w:themeColor="text2" w:themeTint="E6" w:themeShade="FF"/>
          <w:sz w:val="22"/>
          <w:szCs w:val="22"/>
          <w:lang w:val="en-US"/>
        </w:rPr>
        <w:t xml:space="preserve">Modifying job duties or providing </w:t>
      </w:r>
      <w:r w:rsidRPr="2ABC33EB" w:rsidR="672F164F">
        <w:rPr>
          <w:rFonts w:ascii="Arial" w:hAnsi="Arial" w:eastAsia="Arial" w:cs="Arial"/>
          <w:noProof w:val="0"/>
          <w:color w:val="153D63" w:themeColor="text2" w:themeTint="E6" w:themeShade="FF"/>
          <w:sz w:val="22"/>
          <w:szCs w:val="22"/>
          <w:lang w:val="en-US"/>
        </w:rPr>
        <w:t>additional</w:t>
      </w:r>
      <w:r w:rsidRPr="2ABC33EB" w:rsidR="672F164F">
        <w:rPr>
          <w:rFonts w:ascii="Arial" w:hAnsi="Arial" w:eastAsia="Arial" w:cs="Arial"/>
          <w:noProof w:val="0"/>
          <w:color w:val="153D63" w:themeColor="text2" w:themeTint="E6" w:themeShade="FF"/>
          <w:sz w:val="22"/>
          <w:szCs w:val="22"/>
          <w:lang w:val="en-US"/>
        </w:rPr>
        <w:t xml:space="preserve"> support, where </w:t>
      </w:r>
      <w:r w:rsidRPr="2ABC33EB" w:rsidR="672F164F">
        <w:rPr>
          <w:rFonts w:ascii="Arial" w:hAnsi="Arial" w:eastAsia="Arial" w:cs="Arial"/>
          <w:noProof w:val="0"/>
          <w:color w:val="153D63" w:themeColor="text2" w:themeTint="E6" w:themeShade="FF"/>
          <w:sz w:val="22"/>
          <w:szCs w:val="22"/>
          <w:lang w:val="en-US"/>
        </w:rPr>
        <w:t>feasible</w:t>
      </w:r>
      <w:r w:rsidRPr="2ABC33EB" w:rsidR="672F164F">
        <w:rPr>
          <w:rFonts w:ascii="Arial" w:hAnsi="Arial" w:eastAsia="Arial" w:cs="Arial"/>
          <w:noProof w:val="0"/>
          <w:color w:val="153D63" w:themeColor="text2" w:themeTint="E6" w:themeShade="FF"/>
          <w:sz w:val="22"/>
          <w:szCs w:val="22"/>
          <w:lang w:val="en-US"/>
        </w:rPr>
        <w:t>.</w:t>
      </w:r>
    </w:p>
    <w:p xmlns:wp14="http://schemas.microsoft.com/office/word/2010/wordml" w:rsidP="492FDE52" wp14:paraId="30CC1D66" wp14:textId="0AA4D2FB">
      <w:pPr>
        <w:spacing w:before="240" w:beforeAutospacing="off" w:after="240" w:afterAutospacing="off"/>
        <w:rPr>
          <w:rFonts w:ascii="Arial" w:hAnsi="Arial" w:eastAsia="Arial" w:cs="Arial"/>
          <w:noProof w:val="0"/>
          <w:color w:val="0E2740" w:themeColor="text2" w:themeTint="E6" w:themeShade="FF"/>
          <w:sz w:val="22"/>
          <w:szCs w:val="22"/>
          <w:lang w:val="en-US"/>
        </w:rPr>
      </w:pPr>
      <w:r w:rsidRPr="492FDE52" w:rsidR="672F164F">
        <w:rPr>
          <w:rFonts w:ascii="Arial" w:hAnsi="Arial" w:eastAsia="Arial" w:cs="Arial"/>
          <w:noProof w:val="0"/>
          <w:color w:val="0E2740"/>
          <w:sz w:val="22"/>
          <w:szCs w:val="22"/>
          <w:lang w:val="en-US"/>
        </w:rPr>
        <w:t xml:space="preserve">Job applicants with disabilities will not be disadvantaged during the recruitment process, and reasonable adjustments will be made to ensure they can </w:t>
      </w:r>
      <w:r w:rsidRPr="492FDE52" w:rsidR="672F164F">
        <w:rPr>
          <w:rFonts w:ascii="Arial" w:hAnsi="Arial" w:eastAsia="Arial" w:cs="Arial"/>
          <w:noProof w:val="0"/>
          <w:color w:val="0E2740"/>
          <w:sz w:val="22"/>
          <w:szCs w:val="22"/>
          <w:lang w:val="en-US"/>
        </w:rPr>
        <w:t>participate</w:t>
      </w:r>
      <w:r w:rsidRPr="492FDE52" w:rsidR="672F164F">
        <w:rPr>
          <w:rFonts w:ascii="Arial" w:hAnsi="Arial" w:eastAsia="Arial" w:cs="Arial"/>
          <w:noProof w:val="0"/>
          <w:color w:val="0E2740"/>
          <w:sz w:val="22"/>
          <w:szCs w:val="22"/>
          <w:lang w:val="en-US"/>
        </w:rPr>
        <w:t xml:space="preserve"> fully in interviews and assessments.</w:t>
      </w:r>
    </w:p>
    <w:p xmlns:wp14="http://schemas.microsoft.com/office/word/2010/wordml" w:rsidP="2ABC33EB" wp14:paraId="3CC7EBDC" wp14:textId="7D866D23">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2ABC33EB" w:rsidR="672F164F">
        <w:rPr>
          <w:rFonts w:ascii="Arial" w:hAnsi="Arial" w:eastAsia="Arial" w:cs="Arial"/>
          <w:b w:val="1"/>
          <w:bCs w:val="1"/>
          <w:noProof w:val="0"/>
          <w:color w:val="153D63" w:themeColor="text2" w:themeTint="E6" w:themeShade="FF"/>
          <w:sz w:val="22"/>
          <w:szCs w:val="22"/>
          <w:lang w:val="en-US"/>
        </w:rPr>
        <w:t xml:space="preserve">5. Harassment and </w:t>
      </w:r>
      <w:r w:rsidRPr="2ABC33EB" w:rsidR="672F164F">
        <w:rPr>
          <w:rFonts w:ascii="Arial" w:hAnsi="Arial" w:eastAsia="Arial" w:cs="Arial"/>
          <w:b w:val="1"/>
          <w:bCs w:val="1"/>
          <w:noProof w:val="0"/>
          <w:color w:val="153D63" w:themeColor="text2" w:themeTint="E6" w:themeShade="FF"/>
          <w:sz w:val="22"/>
          <w:szCs w:val="22"/>
          <w:lang w:val="en-US"/>
        </w:rPr>
        <w:t>Victimisation</w:t>
      </w:r>
    </w:p>
    <w:p xmlns:wp14="http://schemas.microsoft.com/office/word/2010/wordml" w:rsidP="2ABC33EB" wp14:paraId="50D17013" wp14:textId="1416AFDA">
      <w:pPr>
        <w:spacing w:before="240" w:beforeAutospacing="off" w:after="240" w:afterAutospacing="off"/>
        <w:rPr>
          <w:rFonts w:ascii="Arial" w:hAnsi="Arial" w:eastAsia="Arial" w:cs="Arial"/>
          <w:noProof w:val="0"/>
          <w:color w:val="153D63" w:themeColor="text2" w:themeTint="E6" w:themeShade="FF"/>
          <w:sz w:val="22"/>
          <w:szCs w:val="22"/>
          <w:lang w:val="en-US"/>
        </w:rPr>
      </w:pPr>
      <w:r w:rsidRPr="2ABC33EB" w:rsidR="672F164F">
        <w:rPr>
          <w:rFonts w:ascii="Arial" w:hAnsi="Arial" w:eastAsia="Arial" w:cs="Arial"/>
          <w:noProof w:val="0"/>
          <w:color w:val="153D63" w:themeColor="text2" w:themeTint="E6" w:themeShade="FF"/>
          <w:sz w:val="22"/>
          <w:szCs w:val="22"/>
          <w:lang w:val="en-US"/>
        </w:rPr>
        <w:t xml:space="preserve">Harassment and </w:t>
      </w:r>
      <w:r w:rsidRPr="2ABC33EB" w:rsidR="672F164F">
        <w:rPr>
          <w:rFonts w:ascii="Arial" w:hAnsi="Arial" w:eastAsia="Arial" w:cs="Arial"/>
          <w:noProof w:val="0"/>
          <w:color w:val="153D63" w:themeColor="text2" w:themeTint="E6" w:themeShade="FF"/>
          <w:sz w:val="22"/>
          <w:szCs w:val="22"/>
          <w:lang w:val="en-US"/>
        </w:rPr>
        <w:t>victimisation</w:t>
      </w:r>
      <w:r w:rsidRPr="2ABC33EB" w:rsidR="672F164F">
        <w:rPr>
          <w:rFonts w:ascii="Arial" w:hAnsi="Arial" w:eastAsia="Arial" w:cs="Arial"/>
          <w:noProof w:val="0"/>
          <w:color w:val="153D63" w:themeColor="text2" w:themeTint="E6" w:themeShade="FF"/>
          <w:sz w:val="22"/>
          <w:szCs w:val="22"/>
          <w:lang w:val="en-US"/>
        </w:rPr>
        <w:t xml:space="preserve"> based on a protected characteristic are unlawful and </w:t>
      </w:r>
      <w:r w:rsidRPr="2ABC33EB" w:rsidR="672F164F">
        <w:rPr>
          <w:rFonts w:ascii="Arial" w:hAnsi="Arial" w:eastAsia="Arial" w:cs="Arial"/>
          <w:noProof w:val="0"/>
          <w:color w:val="153D63" w:themeColor="text2" w:themeTint="E6" w:themeShade="FF"/>
          <w:sz w:val="22"/>
          <w:szCs w:val="22"/>
          <w:lang w:val="en-US"/>
        </w:rPr>
        <w:t>strictly prohibited</w:t>
      </w:r>
      <w:r w:rsidRPr="2ABC33EB" w:rsidR="672F164F">
        <w:rPr>
          <w:rFonts w:ascii="Arial" w:hAnsi="Arial" w:eastAsia="Arial" w:cs="Arial"/>
          <w:noProof w:val="0"/>
          <w:color w:val="153D63" w:themeColor="text2" w:themeTint="E6" w:themeShade="FF"/>
          <w:sz w:val="22"/>
          <w:szCs w:val="22"/>
          <w:lang w:val="en-US"/>
        </w:rPr>
        <w:t xml:space="preserve"> under the </w:t>
      </w:r>
      <w:r w:rsidRPr="2ABC33EB" w:rsidR="672F164F">
        <w:rPr>
          <w:rFonts w:ascii="Arial" w:hAnsi="Arial" w:eastAsia="Arial" w:cs="Arial"/>
          <w:b w:val="1"/>
          <w:bCs w:val="1"/>
          <w:noProof w:val="0"/>
          <w:color w:val="153D63" w:themeColor="text2" w:themeTint="E6" w:themeShade="FF"/>
          <w:sz w:val="22"/>
          <w:szCs w:val="22"/>
          <w:lang w:val="en-US"/>
        </w:rPr>
        <w:t>Equality Act 2010</w:t>
      </w:r>
      <w:r w:rsidRPr="2ABC33EB" w:rsidR="672F164F">
        <w:rPr>
          <w:rFonts w:ascii="Arial" w:hAnsi="Arial" w:eastAsia="Arial" w:cs="Arial"/>
          <w:noProof w:val="0"/>
          <w:color w:val="153D63" w:themeColor="text2" w:themeTint="E6" w:themeShade="FF"/>
          <w:sz w:val="22"/>
          <w:szCs w:val="22"/>
          <w:lang w:val="en-US"/>
        </w:rPr>
        <w:t xml:space="preserve"> and the </w:t>
      </w:r>
      <w:r w:rsidRPr="2ABC33EB" w:rsidR="672F164F">
        <w:rPr>
          <w:rFonts w:ascii="Arial" w:hAnsi="Arial" w:eastAsia="Arial" w:cs="Arial"/>
          <w:b w:val="1"/>
          <w:bCs w:val="1"/>
          <w:noProof w:val="0"/>
          <w:color w:val="153D63" w:themeColor="text2" w:themeTint="E6" w:themeShade="FF"/>
          <w:sz w:val="22"/>
          <w:szCs w:val="22"/>
          <w:lang w:val="en-US"/>
        </w:rPr>
        <w:t>Protection from Harassment Act 1997</w:t>
      </w:r>
      <w:r w:rsidRPr="2ABC33EB" w:rsidR="672F164F">
        <w:rPr>
          <w:rFonts w:ascii="Arial" w:hAnsi="Arial" w:eastAsia="Arial" w:cs="Arial"/>
          <w:noProof w:val="0"/>
          <w:color w:val="153D63" w:themeColor="text2" w:themeTint="E6" w:themeShade="FF"/>
          <w:sz w:val="22"/>
          <w:szCs w:val="22"/>
          <w:lang w:val="en-US"/>
        </w:rPr>
        <w:t>.</w:t>
      </w:r>
    </w:p>
    <w:p xmlns:wp14="http://schemas.microsoft.com/office/word/2010/wordml" w:rsidP="492FDE52" wp14:paraId="7AD47AE3" wp14:textId="49CAB02E">
      <w:pPr>
        <w:pStyle w:val="Heading4"/>
        <w:spacing w:before="319" w:beforeAutospacing="off" w:after="319" w:afterAutospacing="off"/>
        <w:rPr>
          <w:rFonts w:ascii="Arial" w:hAnsi="Arial" w:eastAsia="Arial" w:cs="Arial"/>
          <w:b w:val="1"/>
          <w:bCs w:val="1"/>
          <w:i w:val="0"/>
          <w:iCs w:val="0"/>
          <w:noProof w:val="0"/>
          <w:color w:val="0E2740" w:themeColor="text2" w:themeTint="E6" w:themeShade="FF"/>
          <w:sz w:val="22"/>
          <w:szCs w:val="22"/>
          <w:lang w:val="en-US"/>
        </w:rPr>
      </w:pPr>
      <w:r w:rsidRPr="492FDE52" w:rsidR="672F164F">
        <w:rPr>
          <w:rFonts w:ascii="Arial" w:hAnsi="Arial" w:eastAsia="Arial" w:cs="Arial"/>
          <w:b w:val="1"/>
          <w:bCs w:val="1"/>
          <w:i w:val="0"/>
          <w:iCs w:val="0"/>
          <w:noProof w:val="0"/>
          <w:color w:val="0E2740"/>
          <w:sz w:val="22"/>
          <w:szCs w:val="22"/>
          <w:lang w:val="en-US"/>
        </w:rPr>
        <w:t>Harassment</w:t>
      </w:r>
    </w:p>
    <w:p xmlns:wp14="http://schemas.microsoft.com/office/word/2010/wordml" w:rsidP="2ABC33EB" wp14:paraId="49F3B61F" wp14:textId="32132D7C">
      <w:pPr>
        <w:pStyle w:val="ListParagraph"/>
        <w:numPr>
          <w:ilvl w:val="0"/>
          <w:numId w:val="7"/>
        </w:numPr>
        <w:spacing w:before="0" w:beforeAutospacing="off" w:after="0" w:afterAutospacing="off"/>
        <w:rPr>
          <w:rFonts w:ascii="Arial" w:hAnsi="Arial" w:eastAsia="Arial" w:cs="Arial"/>
          <w:noProof w:val="0"/>
          <w:color w:val="153D63" w:themeColor="text2" w:themeTint="E6" w:themeShade="FF"/>
          <w:sz w:val="22"/>
          <w:szCs w:val="22"/>
          <w:lang w:val="en-US"/>
        </w:rPr>
      </w:pPr>
      <w:r w:rsidRPr="2ABC33EB" w:rsidR="672F164F">
        <w:rPr>
          <w:rFonts w:ascii="Arial" w:hAnsi="Arial" w:eastAsia="Arial" w:cs="Arial"/>
          <w:noProof w:val="0"/>
          <w:color w:val="153D63" w:themeColor="text2" w:themeTint="E6" w:themeShade="FF"/>
          <w:sz w:val="22"/>
          <w:szCs w:val="22"/>
          <w:lang w:val="en-US"/>
        </w:rPr>
        <w:t xml:space="preserve">Harassment is unwanted </w:t>
      </w:r>
      <w:r w:rsidRPr="2ABC33EB" w:rsidR="672F164F">
        <w:rPr>
          <w:rFonts w:ascii="Arial" w:hAnsi="Arial" w:eastAsia="Arial" w:cs="Arial"/>
          <w:noProof w:val="0"/>
          <w:color w:val="153D63" w:themeColor="text2" w:themeTint="E6" w:themeShade="FF"/>
          <w:sz w:val="22"/>
          <w:szCs w:val="22"/>
          <w:lang w:val="en-US"/>
        </w:rPr>
        <w:t>behaviour</w:t>
      </w:r>
      <w:r w:rsidRPr="2ABC33EB" w:rsidR="672F164F">
        <w:rPr>
          <w:rFonts w:ascii="Arial" w:hAnsi="Arial" w:eastAsia="Arial" w:cs="Arial"/>
          <w:noProof w:val="0"/>
          <w:color w:val="153D63" w:themeColor="text2" w:themeTint="E6" w:themeShade="FF"/>
          <w:sz w:val="22"/>
          <w:szCs w:val="22"/>
          <w:lang w:val="en-US"/>
        </w:rPr>
        <w:t xml:space="preserve"> that creates an intimidating, hostile, degrading, humiliating, or offensive environment for the recipient. It may be verbal, non-verbal, or physical and can include offensive jokes, insults, or inappropriate comments.</w:t>
      </w:r>
    </w:p>
    <w:p xmlns:wp14="http://schemas.microsoft.com/office/word/2010/wordml" w:rsidP="2ABC33EB" wp14:paraId="6F8E0A42" wp14:textId="4BBA743C">
      <w:pPr>
        <w:pStyle w:val="ListParagraph"/>
        <w:numPr>
          <w:ilvl w:val="0"/>
          <w:numId w:val="7"/>
        </w:numPr>
        <w:spacing w:before="0" w:beforeAutospacing="off" w:after="0" w:afterAutospacing="off"/>
        <w:rPr>
          <w:rFonts w:ascii="Arial" w:hAnsi="Arial" w:eastAsia="Arial" w:cs="Arial"/>
          <w:noProof w:val="0"/>
          <w:color w:val="153D63" w:themeColor="text2" w:themeTint="E6" w:themeShade="FF"/>
          <w:sz w:val="22"/>
          <w:szCs w:val="22"/>
          <w:lang w:val="en-US"/>
        </w:rPr>
      </w:pPr>
      <w:r w:rsidRPr="2ABC33EB" w:rsidR="672F164F">
        <w:rPr>
          <w:rFonts w:ascii="Arial" w:hAnsi="Arial" w:eastAsia="Arial" w:cs="Arial"/>
          <w:noProof w:val="0"/>
          <w:color w:val="153D63" w:themeColor="text2" w:themeTint="E6" w:themeShade="FF"/>
          <w:sz w:val="22"/>
          <w:szCs w:val="22"/>
          <w:lang w:val="en-US"/>
        </w:rPr>
        <w:t xml:space="preserve">Any employee who feels they have been subjected to harassment should report the issue </w:t>
      </w:r>
      <w:r w:rsidRPr="2ABC33EB" w:rsidR="672F164F">
        <w:rPr>
          <w:rFonts w:ascii="Arial" w:hAnsi="Arial" w:eastAsia="Arial" w:cs="Arial"/>
          <w:noProof w:val="0"/>
          <w:color w:val="153D63" w:themeColor="text2" w:themeTint="E6" w:themeShade="FF"/>
          <w:sz w:val="22"/>
          <w:szCs w:val="22"/>
          <w:lang w:val="en-US"/>
        </w:rPr>
        <w:t>immediately</w:t>
      </w:r>
      <w:r w:rsidRPr="2ABC33EB" w:rsidR="672F164F">
        <w:rPr>
          <w:rFonts w:ascii="Arial" w:hAnsi="Arial" w:eastAsia="Arial" w:cs="Arial"/>
          <w:noProof w:val="0"/>
          <w:color w:val="153D63" w:themeColor="text2" w:themeTint="E6" w:themeShade="FF"/>
          <w:sz w:val="22"/>
          <w:szCs w:val="22"/>
          <w:lang w:val="en-US"/>
        </w:rPr>
        <w:t xml:space="preserve"> through the company's grievance process.</w:t>
      </w:r>
    </w:p>
    <w:p xmlns:wp14="http://schemas.microsoft.com/office/word/2010/wordml" w:rsidP="492FDE52" wp14:paraId="4830A72F" wp14:textId="213599F9">
      <w:pPr>
        <w:pStyle w:val="Heading4"/>
        <w:spacing w:before="319" w:beforeAutospacing="off" w:after="319" w:afterAutospacing="off"/>
        <w:rPr>
          <w:rFonts w:ascii="Arial" w:hAnsi="Arial" w:eastAsia="Arial" w:cs="Arial"/>
          <w:b w:val="1"/>
          <w:bCs w:val="1"/>
          <w:i w:val="0"/>
          <w:iCs w:val="0"/>
          <w:noProof w:val="0"/>
          <w:color w:val="0E2740" w:themeColor="text2" w:themeTint="E6" w:themeShade="FF"/>
          <w:sz w:val="22"/>
          <w:szCs w:val="22"/>
          <w:lang w:val="en-US"/>
        </w:rPr>
      </w:pPr>
      <w:r w:rsidRPr="492FDE52" w:rsidR="672F164F">
        <w:rPr>
          <w:rFonts w:ascii="Arial" w:hAnsi="Arial" w:eastAsia="Arial" w:cs="Arial"/>
          <w:b w:val="1"/>
          <w:bCs w:val="1"/>
          <w:i w:val="0"/>
          <w:iCs w:val="0"/>
          <w:noProof w:val="0"/>
          <w:color w:val="0E2740"/>
          <w:sz w:val="22"/>
          <w:szCs w:val="22"/>
          <w:lang w:val="en-US"/>
        </w:rPr>
        <w:t>Victimisation</w:t>
      </w:r>
    </w:p>
    <w:p xmlns:wp14="http://schemas.microsoft.com/office/word/2010/wordml" w:rsidP="2ABC33EB" wp14:paraId="73C040CB" wp14:textId="15E74BE0">
      <w:pPr>
        <w:pStyle w:val="ListParagraph"/>
        <w:numPr>
          <w:ilvl w:val="0"/>
          <w:numId w:val="8"/>
        </w:numPr>
        <w:spacing w:before="0" w:beforeAutospacing="off" w:after="0" w:afterAutospacing="off"/>
        <w:rPr>
          <w:rFonts w:ascii="Arial" w:hAnsi="Arial" w:eastAsia="Arial" w:cs="Arial"/>
          <w:noProof w:val="0"/>
          <w:color w:val="153D63" w:themeColor="text2" w:themeTint="E6" w:themeShade="FF"/>
          <w:sz w:val="22"/>
          <w:szCs w:val="22"/>
          <w:lang w:val="en-US"/>
        </w:rPr>
      </w:pPr>
      <w:r w:rsidRPr="2ABC33EB" w:rsidR="672F164F">
        <w:rPr>
          <w:rFonts w:ascii="Arial" w:hAnsi="Arial" w:eastAsia="Arial" w:cs="Arial"/>
          <w:noProof w:val="0"/>
          <w:color w:val="153D63" w:themeColor="text2" w:themeTint="E6" w:themeShade="FF"/>
          <w:sz w:val="22"/>
          <w:szCs w:val="22"/>
          <w:lang w:val="en-US"/>
        </w:rPr>
        <w:t>Victimisation</w:t>
      </w:r>
      <w:r w:rsidRPr="2ABC33EB" w:rsidR="672F164F">
        <w:rPr>
          <w:rFonts w:ascii="Arial" w:hAnsi="Arial" w:eastAsia="Arial" w:cs="Arial"/>
          <w:noProof w:val="0"/>
          <w:color w:val="153D63" w:themeColor="text2" w:themeTint="E6" w:themeShade="FF"/>
          <w:sz w:val="22"/>
          <w:szCs w:val="22"/>
          <w:lang w:val="en-US"/>
        </w:rPr>
        <w:t xml:space="preserve"> occurs when someone is treated unfairly because they have made a complaint about discrimination or supported another person in doing so.</w:t>
      </w:r>
    </w:p>
    <w:p xmlns:wp14="http://schemas.microsoft.com/office/word/2010/wordml" w:rsidP="2ABC33EB" wp14:paraId="259530DD" wp14:textId="13FD48DD">
      <w:pPr>
        <w:pStyle w:val="ListParagraph"/>
        <w:numPr>
          <w:ilvl w:val="0"/>
          <w:numId w:val="8"/>
        </w:numPr>
        <w:spacing w:before="0" w:beforeAutospacing="off" w:after="0" w:afterAutospacing="off"/>
        <w:rPr>
          <w:rFonts w:ascii="Arial" w:hAnsi="Arial" w:eastAsia="Arial" w:cs="Arial"/>
          <w:noProof w:val="0"/>
          <w:color w:val="153D63" w:themeColor="text2" w:themeTint="E6" w:themeShade="FF"/>
          <w:sz w:val="22"/>
          <w:szCs w:val="22"/>
          <w:lang w:val="en-US"/>
        </w:rPr>
      </w:pPr>
      <w:r w:rsidRPr="2ABC33EB" w:rsidR="672F164F">
        <w:rPr>
          <w:rFonts w:ascii="Arial" w:hAnsi="Arial" w:eastAsia="Arial" w:cs="Arial"/>
          <w:noProof w:val="0"/>
          <w:color w:val="153D63" w:themeColor="text2" w:themeTint="E6" w:themeShade="FF"/>
          <w:sz w:val="22"/>
          <w:szCs w:val="22"/>
          <w:lang w:val="en-US"/>
        </w:rPr>
        <w:t xml:space="preserve">The company will not tolerate </w:t>
      </w:r>
      <w:r w:rsidRPr="2ABC33EB" w:rsidR="672F164F">
        <w:rPr>
          <w:rFonts w:ascii="Arial" w:hAnsi="Arial" w:eastAsia="Arial" w:cs="Arial"/>
          <w:noProof w:val="0"/>
          <w:color w:val="153D63" w:themeColor="text2" w:themeTint="E6" w:themeShade="FF"/>
          <w:sz w:val="22"/>
          <w:szCs w:val="22"/>
          <w:lang w:val="en-US"/>
        </w:rPr>
        <w:t>victimisation</w:t>
      </w:r>
      <w:r w:rsidRPr="2ABC33EB" w:rsidR="672F164F">
        <w:rPr>
          <w:rFonts w:ascii="Arial" w:hAnsi="Arial" w:eastAsia="Arial" w:cs="Arial"/>
          <w:noProof w:val="0"/>
          <w:color w:val="153D63" w:themeColor="text2" w:themeTint="E6" w:themeShade="FF"/>
          <w:sz w:val="22"/>
          <w:szCs w:val="22"/>
          <w:lang w:val="en-US"/>
        </w:rPr>
        <w:t xml:space="preserve"> of any kind. Employees who believe they have been </w:t>
      </w:r>
      <w:r w:rsidRPr="2ABC33EB" w:rsidR="672F164F">
        <w:rPr>
          <w:rFonts w:ascii="Arial" w:hAnsi="Arial" w:eastAsia="Arial" w:cs="Arial"/>
          <w:noProof w:val="0"/>
          <w:color w:val="153D63" w:themeColor="text2" w:themeTint="E6" w:themeShade="FF"/>
          <w:sz w:val="22"/>
          <w:szCs w:val="22"/>
          <w:lang w:val="en-US"/>
        </w:rPr>
        <w:t>victimised</w:t>
      </w:r>
      <w:r w:rsidRPr="2ABC33EB" w:rsidR="672F164F">
        <w:rPr>
          <w:rFonts w:ascii="Arial" w:hAnsi="Arial" w:eastAsia="Arial" w:cs="Arial"/>
          <w:noProof w:val="0"/>
          <w:color w:val="153D63" w:themeColor="text2" w:themeTint="E6" w:themeShade="FF"/>
          <w:sz w:val="22"/>
          <w:szCs w:val="22"/>
          <w:lang w:val="en-US"/>
        </w:rPr>
        <w:t xml:space="preserve"> for raising concerns will be protected and supported through the grievance process.</w:t>
      </w:r>
    </w:p>
    <w:p xmlns:wp14="http://schemas.microsoft.com/office/word/2010/wordml" w:rsidP="2ABC33EB" wp14:paraId="64EDE72F" wp14:textId="5D1B7E87">
      <w:pPr>
        <w:rPr>
          <w:rFonts w:ascii="Arial" w:hAnsi="Arial" w:eastAsia="Arial" w:cs="Arial"/>
          <w:color w:val="153D63" w:themeColor="text2" w:themeTint="E6" w:themeShade="FF"/>
          <w:sz w:val="22"/>
          <w:szCs w:val="22"/>
        </w:rPr>
      </w:pPr>
    </w:p>
    <w:p xmlns:wp14="http://schemas.microsoft.com/office/word/2010/wordml" w:rsidP="2ABC33EB" wp14:paraId="7E98F754" wp14:textId="67CFEA63">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2ABC33EB" w:rsidR="672F164F">
        <w:rPr>
          <w:rFonts w:ascii="Arial" w:hAnsi="Arial" w:eastAsia="Arial" w:cs="Arial"/>
          <w:b w:val="1"/>
          <w:bCs w:val="1"/>
          <w:noProof w:val="0"/>
          <w:color w:val="153D63" w:themeColor="text2" w:themeTint="E6" w:themeShade="FF"/>
          <w:sz w:val="22"/>
          <w:szCs w:val="22"/>
          <w:lang w:val="en-US"/>
        </w:rPr>
        <w:t>6. Equal Pay and Benefits</w:t>
      </w:r>
    </w:p>
    <w:p xmlns:wp14="http://schemas.microsoft.com/office/word/2010/wordml" w:rsidP="2ABC33EB" wp14:paraId="05B4EC6C" wp14:textId="77348724">
      <w:pPr>
        <w:spacing w:before="240" w:beforeAutospacing="off" w:after="240" w:afterAutospacing="off"/>
        <w:rPr>
          <w:rFonts w:ascii="Arial" w:hAnsi="Arial" w:eastAsia="Arial" w:cs="Arial"/>
          <w:noProof w:val="0"/>
          <w:color w:val="153D63" w:themeColor="text2" w:themeTint="E6" w:themeShade="FF"/>
          <w:sz w:val="22"/>
          <w:szCs w:val="22"/>
          <w:lang w:val="en-US"/>
        </w:rPr>
      </w:pPr>
      <w:r w:rsidRPr="2ABC33EB" w:rsidR="672F164F">
        <w:rPr>
          <w:rFonts w:ascii="Arial" w:hAnsi="Arial" w:eastAsia="Arial" w:cs="Arial"/>
          <w:noProof w:val="0"/>
          <w:color w:val="153D63" w:themeColor="text2" w:themeTint="E6" w:themeShade="FF"/>
          <w:sz w:val="22"/>
          <w:szCs w:val="22"/>
          <w:lang w:val="en-US"/>
        </w:rPr>
        <w:t xml:space="preserve">In compliance with the </w:t>
      </w:r>
      <w:r w:rsidRPr="2ABC33EB" w:rsidR="672F164F">
        <w:rPr>
          <w:rFonts w:ascii="Arial" w:hAnsi="Arial" w:eastAsia="Arial" w:cs="Arial"/>
          <w:b w:val="1"/>
          <w:bCs w:val="1"/>
          <w:noProof w:val="0"/>
          <w:color w:val="153D63" w:themeColor="text2" w:themeTint="E6" w:themeShade="FF"/>
          <w:sz w:val="22"/>
          <w:szCs w:val="22"/>
          <w:lang w:val="en-US"/>
        </w:rPr>
        <w:t>Equal Pay Act 1970</w:t>
      </w:r>
      <w:r w:rsidRPr="2ABC33EB" w:rsidR="672F164F">
        <w:rPr>
          <w:rFonts w:ascii="Arial" w:hAnsi="Arial" w:eastAsia="Arial" w:cs="Arial"/>
          <w:noProof w:val="0"/>
          <w:color w:val="153D63" w:themeColor="text2" w:themeTint="E6" w:themeShade="FF"/>
          <w:sz w:val="22"/>
          <w:szCs w:val="22"/>
          <w:lang w:val="en-US"/>
        </w:rPr>
        <w:t xml:space="preserve"> and the provisions of the </w:t>
      </w:r>
      <w:r w:rsidRPr="2ABC33EB" w:rsidR="672F164F">
        <w:rPr>
          <w:rFonts w:ascii="Arial" w:hAnsi="Arial" w:eastAsia="Arial" w:cs="Arial"/>
          <w:b w:val="1"/>
          <w:bCs w:val="1"/>
          <w:noProof w:val="0"/>
          <w:color w:val="153D63" w:themeColor="text2" w:themeTint="E6" w:themeShade="FF"/>
          <w:sz w:val="22"/>
          <w:szCs w:val="22"/>
          <w:lang w:val="en-US"/>
        </w:rPr>
        <w:t>Equality Act 2010</w:t>
      </w:r>
      <w:r w:rsidRPr="2ABC33EB" w:rsidR="672F164F">
        <w:rPr>
          <w:rFonts w:ascii="Arial" w:hAnsi="Arial" w:eastAsia="Arial" w:cs="Arial"/>
          <w:noProof w:val="0"/>
          <w:color w:val="153D63" w:themeColor="text2" w:themeTint="E6" w:themeShade="FF"/>
          <w:sz w:val="22"/>
          <w:szCs w:val="22"/>
          <w:lang w:val="en-US"/>
        </w:rPr>
        <w:t xml:space="preserve">, the company ensures that men and women receive equal pay for performing the same or similar work, or work of equal value. Regular pay audits will be conducted to ensure that pay practices are fair and </w:t>
      </w:r>
      <w:r w:rsidRPr="2ABC33EB" w:rsidR="672F164F">
        <w:rPr>
          <w:rFonts w:ascii="Arial" w:hAnsi="Arial" w:eastAsia="Arial" w:cs="Arial"/>
          <w:noProof w:val="0"/>
          <w:color w:val="153D63" w:themeColor="text2" w:themeTint="E6" w:themeShade="FF"/>
          <w:sz w:val="22"/>
          <w:szCs w:val="22"/>
          <w:lang w:val="en-US"/>
        </w:rPr>
        <w:t>comply with</w:t>
      </w:r>
      <w:r w:rsidRPr="2ABC33EB" w:rsidR="672F164F">
        <w:rPr>
          <w:rFonts w:ascii="Arial" w:hAnsi="Arial" w:eastAsia="Arial" w:cs="Arial"/>
          <w:noProof w:val="0"/>
          <w:color w:val="153D63" w:themeColor="text2" w:themeTint="E6" w:themeShade="FF"/>
          <w:sz w:val="22"/>
          <w:szCs w:val="22"/>
          <w:lang w:val="en-US"/>
        </w:rPr>
        <w:t xml:space="preserve"> equal pay legislation.</w:t>
      </w:r>
    </w:p>
    <w:p xmlns:wp14="http://schemas.microsoft.com/office/word/2010/wordml" w:rsidP="2ABC33EB" wp14:paraId="1458AD1F" wp14:textId="23F1E876">
      <w:pPr>
        <w:pStyle w:val="ListParagraph"/>
        <w:numPr>
          <w:ilvl w:val="0"/>
          <w:numId w:val="9"/>
        </w:numPr>
        <w:spacing w:before="0" w:beforeAutospacing="off" w:after="0" w:afterAutospacing="off"/>
        <w:rPr>
          <w:rFonts w:ascii="Arial" w:hAnsi="Arial" w:eastAsia="Arial" w:cs="Arial"/>
          <w:noProof w:val="0"/>
          <w:color w:val="153D63" w:themeColor="text2" w:themeTint="E6" w:themeShade="FF"/>
          <w:sz w:val="22"/>
          <w:szCs w:val="22"/>
          <w:lang w:val="en-US"/>
        </w:rPr>
      </w:pPr>
      <w:r w:rsidRPr="2ABC33EB" w:rsidR="672F164F">
        <w:rPr>
          <w:rFonts w:ascii="Arial" w:hAnsi="Arial" w:eastAsia="Arial" w:cs="Arial"/>
          <w:noProof w:val="0"/>
          <w:color w:val="153D63" w:themeColor="text2" w:themeTint="E6" w:themeShade="FF"/>
          <w:sz w:val="22"/>
          <w:szCs w:val="22"/>
          <w:lang w:val="en-US"/>
        </w:rPr>
        <w:t xml:space="preserve">Pay and benefits, including bonuses, pensions, and other financial incentives, will be </w:t>
      </w:r>
      <w:r w:rsidRPr="2ABC33EB" w:rsidR="672F164F">
        <w:rPr>
          <w:rFonts w:ascii="Arial" w:hAnsi="Arial" w:eastAsia="Arial" w:cs="Arial"/>
          <w:noProof w:val="0"/>
          <w:color w:val="153D63" w:themeColor="text2" w:themeTint="E6" w:themeShade="FF"/>
          <w:sz w:val="22"/>
          <w:szCs w:val="22"/>
          <w:lang w:val="en-US"/>
        </w:rPr>
        <w:t>determined</w:t>
      </w:r>
      <w:r w:rsidRPr="2ABC33EB" w:rsidR="672F164F">
        <w:rPr>
          <w:rFonts w:ascii="Arial" w:hAnsi="Arial" w:eastAsia="Arial" w:cs="Arial"/>
          <w:noProof w:val="0"/>
          <w:color w:val="153D63" w:themeColor="text2" w:themeTint="E6" w:themeShade="FF"/>
          <w:sz w:val="22"/>
          <w:szCs w:val="22"/>
          <w:lang w:val="en-US"/>
        </w:rPr>
        <w:t xml:space="preserve"> based on objective criteria, such as performance, skills, and experience, without discrimination based on gender or other protected characteristics.</w:t>
      </w:r>
    </w:p>
    <w:p xmlns:wp14="http://schemas.microsoft.com/office/word/2010/wordml" w:rsidP="2ABC33EB" wp14:paraId="3C8C2B32" wp14:textId="6580677D">
      <w:pPr>
        <w:pStyle w:val="ListParagraph"/>
        <w:numPr>
          <w:ilvl w:val="0"/>
          <w:numId w:val="9"/>
        </w:numPr>
        <w:spacing w:before="0" w:beforeAutospacing="off" w:after="0" w:afterAutospacing="off"/>
        <w:rPr>
          <w:rFonts w:ascii="Arial" w:hAnsi="Arial" w:eastAsia="Arial" w:cs="Arial"/>
          <w:noProof w:val="0"/>
          <w:color w:val="153D63" w:themeColor="text2" w:themeTint="E6" w:themeShade="FF"/>
          <w:sz w:val="22"/>
          <w:szCs w:val="22"/>
          <w:lang w:val="en-US"/>
        </w:rPr>
      </w:pPr>
      <w:r w:rsidRPr="2ABC33EB" w:rsidR="672F164F">
        <w:rPr>
          <w:rFonts w:ascii="Arial" w:hAnsi="Arial" w:eastAsia="Arial" w:cs="Arial"/>
          <w:noProof w:val="0"/>
          <w:color w:val="153D63" w:themeColor="text2" w:themeTint="E6" w:themeShade="FF"/>
          <w:sz w:val="22"/>
          <w:szCs w:val="22"/>
          <w:lang w:val="en-US"/>
        </w:rPr>
        <w:t>Employees have the right to request information on pay structures and are encouraged to raise concerns if they believe there are pay disparities based on discrimination.</w:t>
      </w:r>
    </w:p>
    <w:p xmlns:wp14="http://schemas.microsoft.com/office/word/2010/wordml" w:rsidP="2ABC33EB" wp14:paraId="06208C2F" wp14:textId="726466B7">
      <w:pPr>
        <w:rPr>
          <w:rFonts w:ascii="Arial" w:hAnsi="Arial" w:eastAsia="Arial" w:cs="Arial"/>
          <w:color w:val="153D63" w:themeColor="text2" w:themeTint="E6" w:themeShade="FF"/>
          <w:sz w:val="22"/>
          <w:szCs w:val="22"/>
        </w:rPr>
      </w:pPr>
    </w:p>
    <w:p xmlns:wp14="http://schemas.microsoft.com/office/word/2010/wordml" w:rsidP="2ABC33EB" wp14:paraId="3A91D755" wp14:textId="65DE66AD">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2ABC33EB" w:rsidR="672F164F">
        <w:rPr>
          <w:rFonts w:ascii="Arial" w:hAnsi="Arial" w:eastAsia="Arial" w:cs="Arial"/>
          <w:b w:val="1"/>
          <w:bCs w:val="1"/>
          <w:noProof w:val="0"/>
          <w:color w:val="153D63" w:themeColor="text2" w:themeTint="E6" w:themeShade="FF"/>
          <w:sz w:val="22"/>
          <w:szCs w:val="22"/>
          <w:lang w:val="en-US"/>
        </w:rPr>
        <w:t>7. Grievance and Complaints Process</w:t>
      </w:r>
    </w:p>
    <w:p xmlns:wp14="http://schemas.microsoft.com/office/word/2010/wordml" w:rsidP="2ABC33EB" wp14:paraId="72A8F485" wp14:textId="49F5D61A">
      <w:pPr>
        <w:spacing w:before="240" w:beforeAutospacing="off" w:after="240" w:afterAutospacing="off"/>
        <w:rPr>
          <w:rFonts w:ascii="Arial" w:hAnsi="Arial" w:eastAsia="Arial" w:cs="Arial"/>
          <w:noProof w:val="0"/>
          <w:color w:val="153D63" w:themeColor="text2" w:themeTint="E6" w:themeShade="FF"/>
          <w:sz w:val="22"/>
          <w:szCs w:val="22"/>
          <w:lang w:val="en-US"/>
        </w:rPr>
      </w:pPr>
      <w:r w:rsidRPr="2ABC33EB" w:rsidR="672F164F">
        <w:rPr>
          <w:rFonts w:ascii="Arial" w:hAnsi="Arial" w:eastAsia="Arial" w:cs="Arial"/>
          <w:noProof w:val="0"/>
          <w:color w:val="153D63" w:themeColor="text2" w:themeTint="E6" w:themeShade="FF"/>
          <w:sz w:val="22"/>
          <w:szCs w:val="22"/>
          <w:lang w:val="en-US"/>
        </w:rPr>
        <w:t xml:space="preserve">The company encourages employees to report any instances of discrimination, harassment, or unfair treatment promptly and through the </w:t>
      </w:r>
      <w:r w:rsidRPr="2ABC33EB" w:rsidR="672F164F">
        <w:rPr>
          <w:rFonts w:ascii="Arial" w:hAnsi="Arial" w:eastAsia="Arial" w:cs="Arial"/>
          <w:noProof w:val="0"/>
          <w:color w:val="153D63" w:themeColor="text2" w:themeTint="E6" w:themeShade="FF"/>
          <w:sz w:val="22"/>
          <w:szCs w:val="22"/>
          <w:lang w:val="en-US"/>
        </w:rPr>
        <w:t>appropriate channels</w:t>
      </w:r>
      <w:r w:rsidRPr="2ABC33EB" w:rsidR="672F164F">
        <w:rPr>
          <w:rFonts w:ascii="Arial" w:hAnsi="Arial" w:eastAsia="Arial" w:cs="Arial"/>
          <w:noProof w:val="0"/>
          <w:color w:val="153D63" w:themeColor="text2" w:themeTint="E6" w:themeShade="FF"/>
          <w:sz w:val="22"/>
          <w:szCs w:val="22"/>
          <w:lang w:val="en-US"/>
        </w:rPr>
        <w:t>. The grievance procedure is as follows:</w:t>
      </w:r>
    </w:p>
    <w:p xmlns:wp14="http://schemas.microsoft.com/office/word/2010/wordml" w:rsidP="2ABC33EB" wp14:paraId="1506CE06" wp14:textId="4A08B72C">
      <w:pPr>
        <w:pStyle w:val="ListParagraph"/>
        <w:numPr>
          <w:ilvl w:val="0"/>
          <w:numId w:val="10"/>
        </w:numPr>
        <w:spacing w:before="0" w:beforeAutospacing="off" w:after="0" w:afterAutospacing="off"/>
        <w:rPr>
          <w:rFonts w:ascii="Arial" w:hAnsi="Arial" w:eastAsia="Arial" w:cs="Arial"/>
          <w:noProof w:val="0"/>
          <w:color w:val="153D63" w:themeColor="text2" w:themeTint="E6" w:themeShade="FF"/>
          <w:sz w:val="22"/>
          <w:szCs w:val="22"/>
          <w:lang w:val="en-US"/>
        </w:rPr>
      </w:pPr>
      <w:r w:rsidRPr="2ABC33EB" w:rsidR="672F164F">
        <w:rPr>
          <w:rFonts w:ascii="Arial" w:hAnsi="Arial" w:eastAsia="Arial" w:cs="Arial"/>
          <w:b w:val="1"/>
          <w:bCs w:val="1"/>
          <w:noProof w:val="0"/>
          <w:color w:val="153D63" w:themeColor="text2" w:themeTint="E6" w:themeShade="FF"/>
          <w:sz w:val="22"/>
          <w:szCs w:val="22"/>
          <w:lang w:val="en-US"/>
        </w:rPr>
        <w:t>Informal Resolution</w:t>
      </w:r>
      <w:r w:rsidRPr="2ABC33EB" w:rsidR="672F164F">
        <w:rPr>
          <w:rFonts w:ascii="Arial" w:hAnsi="Arial" w:eastAsia="Arial" w:cs="Arial"/>
          <w:noProof w:val="0"/>
          <w:color w:val="153D63" w:themeColor="text2" w:themeTint="E6" w:themeShade="FF"/>
          <w:sz w:val="22"/>
          <w:szCs w:val="22"/>
          <w:lang w:val="en-US"/>
        </w:rPr>
        <w:t xml:space="preserve">: Where possible, employees should first </w:t>
      </w:r>
      <w:r w:rsidRPr="2ABC33EB" w:rsidR="672F164F">
        <w:rPr>
          <w:rFonts w:ascii="Arial" w:hAnsi="Arial" w:eastAsia="Arial" w:cs="Arial"/>
          <w:noProof w:val="0"/>
          <w:color w:val="153D63" w:themeColor="text2" w:themeTint="E6" w:themeShade="FF"/>
          <w:sz w:val="22"/>
          <w:szCs w:val="22"/>
          <w:lang w:val="en-US"/>
        </w:rPr>
        <w:t>attempt</w:t>
      </w:r>
      <w:r w:rsidRPr="2ABC33EB" w:rsidR="672F164F">
        <w:rPr>
          <w:rFonts w:ascii="Arial" w:hAnsi="Arial" w:eastAsia="Arial" w:cs="Arial"/>
          <w:noProof w:val="0"/>
          <w:color w:val="153D63" w:themeColor="text2" w:themeTint="E6" w:themeShade="FF"/>
          <w:sz w:val="22"/>
          <w:szCs w:val="22"/>
          <w:lang w:val="en-US"/>
        </w:rPr>
        <w:t xml:space="preserve"> to resolve issues informally by discussing their concerns with their line manager or HR.</w:t>
      </w:r>
    </w:p>
    <w:p xmlns:wp14="http://schemas.microsoft.com/office/word/2010/wordml" w:rsidP="2ABC33EB" wp14:paraId="40C4974C" wp14:textId="3927708C">
      <w:pPr>
        <w:pStyle w:val="ListParagraph"/>
        <w:numPr>
          <w:ilvl w:val="0"/>
          <w:numId w:val="10"/>
        </w:numPr>
        <w:spacing w:before="0" w:beforeAutospacing="off" w:after="0" w:afterAutospacing="off"/>
        <w:rPr>
          <w:rFonts w:ascii="Arial" w:hAnsi="Arial" w:eastAsia="Arial" w:cs="Arial"/>
          <w:noProof w:val="0"/>
          <w:color w:val="153D63" w:themeColor="text2" w:themeTint="E6" w:themeShade="FF"/>
          <w:sz w:val="22"/>
          <w:szCs w:val="22"/>
          <w:lang w:val="en-US"/>
        </w:rPr>
      </w:pPr>
      <w:r w:rsidRPr="2ABC33EB" w:rsidR="672F164F">
        <w:rPr>
          <w:rFonts w:ascii="Arial" w:hAnsi="Arial" w:eastAsia="Arial" w:cs="Arial"/>
          <w:b w:val="1"/>
          <w:bCs w:val="1"/>
          <w:noProof w:val="0"/>
          <w:color w:val="153D63" w:themeColor="text2" w:themeTint="E6" w:themeShade="FF"/>
          <w:sz w:val="22"/>
          <w:szCs w:val="22"/>
          <w:lang w:val="en-US"/>
        </w:rPr>
        <w:t>Formal Complaint</w:t>
      </w:r>
      <w:r w:rsidRPr="2ABC33EB" w:rsidR="672F164F">
        <w:rPr>
          <w:rFonts w:ascii="Arial" w:hAnsi="Arial" w:eastAsia="Arial" w:cs="Arial"/>
          <w:noProof w:val="0"/>
          <w:color w:val="153D63" w:themeColor="text2" w:themeTint="E6" w:themeShade="FF"/>
          <w:sz w:val="22"/>
          <w:szCs w:val="22"/>
          <w:lang w:val="en-US"/>
        </w:rPr>
        <w:t xml:space="preserve">: If informal resolution is not possible or </w:t>
      </w:r>
      <w:r w:rsidRPr="2ABC33EB" w:rsidR="672F164F">
        <w:rPr>
          <w:rFonts w:ascii="Arial" w:hAnsi="Arial" w:eastAsia="Arial" w:cs="Arial"/>
          <w:noProof w:val="0"/>
          <w:color w:val="153D63" w:themeColor="text2" w:themeTint="E6" w:themeShade="FF"/>
          <w:sz w:val="22"/>
          <w:szCs w:val="22"/>
          <w:lang w:val="en-US"/>
        </w:rPr>
        <w:t>appropriate</w:t>
      </w:r>
      <w:r w:rsidRPr="2ABC33EB" w:rsidR="672F164F">
        <w:rPr>
          <w:rFonts w:ascii="Arial" w:hAnsi="Arial" w:eastAsia="Arial" w:cs="Arial"/>
          <w:noProof w:val="0"/>
          <w:color w:val="153D63" w:themeColor="text2" w:themeTint="E6" w:themeShade="FF"/>
          <w:sz w:val="22"/>
          <w:szCs w:val="22"/>
          <w:lang w:val="en-US"/>
        </w:rPr>
        <w:t xml:space="preserve">, the employee may </w:t>
      </w:r>
      <w:r w:rsidRPr="2ABC33EB" w:rsidR="672F164F">
        <w:rPr>
          <w:rFonts w:ascii="Arial" w:hAnsi="Arial" w:eastAsia="Arial" w:cs="Arial"/>
          <w:noProof w:val="0"/>
          <w:color w:val="153D63" w:themeColor="text2" w:themeTint="E6" w:themeShade="FF"/>
          <w:sz w:val="22"/>
          <w:szCs w:val="22"/>
          <w:lang w:val="en-US"/>
        </w:rPr>
        <w:t>submit</w:t>
      </w:r>
      <w:r w:rsidRPr="2ABC33EB" w:rsidR="672F164F">
        <w:rPr>
          <w:rFonts w:ascii="Arial" w:hAnsi="Arial" w:eastAsia="Arial" w:cs="Arial"/>
          <w:noProof w:val="0"/>
          <w:color w:val="153D63" w:themeColor="text2" w:themeTint="E6" w:themeShade="FF"/>
          <w:sz w:val="22"/>
          <w:szCs w:val="22"/>
          <w:lang w:val="en-US"/>
        </w:rPr>
        <w:t xml:space="preserve"> a formal written complaint to HR. The company will acknowledge receipt and begin an impartial investigation as soon as possible.</w:t>
      </w:r>
    </w:p>
    <w:p xmlns:wp14="http://schemas.microsoft.com/office/word/2010/wordml" w:rsidP="2ABC33EB" wp14:paraId="44412CDA" wp14:textId="0271062B">
      <w:pPr>
        <w:pStyle w:val="ListParagraph"/>
        <w:numPr>
          <w:ilvl w:val="0"/>
          <w:numId w:val="10"/>
        </w:numPr>
        <w:spacing w:before="0" w:beforeAutospacing="off" w:after="0" w:afterAutospacing="off"/>
        <w:rPr>
          <w:rFonts w:ascii="Arial" w:hAnsi="Arial" w:eastAsia="Arial" w:cs="Arial"/>
          <w:noProof w:val="0"/>
          <w:color w:val="153D63" w:themeColor="text2" w:themeTint="E6" w:themeShade="FF"/>
          <w:sz w:val="22"/>
          <w:szCs w:val="22"/>
          <w:lang w:val="en-US"/>
        </w:rPr>
      </w:pPr>
      <w:r w:rsidRPr="2ABC33EB" w:rsidR="672F164F">
        <w:rPr>
          <w:rFonts w:ascii="Arial" w:hAnsi="Arial" w:eastAsia="Arial" w:cs="Arial"/>
          <w:b w:val="1"/>
          <w:bCs w:val="1"/>
          <w:noProof w:val="0"/>
          <w:color w:val="153D63" w:themeColor="text2" w:themeTint="E6" w:themeShade="FF"/>
          <w:sz w:val="22"/>
          <w:szCs w:val="22"/>
          <w:lang w:val="en-US"/>
        </w:rPr>
        <w:t>Investigation</w:t>
      </w:r>
      <w:r w:rsidRPr="2ABC33EB" w:rsidR="672F164F">
        <w:rPr>
          <w:rFonts w:ascii="Arial" w:hAnsi="Arial" w:eastAsia="Arial" w:cs="Arial"/>
          <w:noProof w:val="0"/>
          <w:color w:val="153D63" w:themeColor="text2" w:themeTint="E6" w:themeShade="FF"/>
          <w:sz w:val="22"/>
          <w:szCs w:val="22"/>
          <w:lang w:val="en-US"/>
        </w:rPr>
        <w:t xml:space="preserve">: An impartial investigation will be conducted, and both the complainant and the respondent will be given the opportunity to present their case. Confidentiality will be </w:t>
      </w:r>
      <w:r w:rsidRPr="2ABC33EB" w:rsidR="672F164F">
        <w:rPr>
          <w:rFonts w:ascii="Arial" w:hAnsi="Arial" w:eastAsia="Arial" w:cs="Arial"/>
          <w:noProof w:val="0"/>
          <w:color w:val="153D63" w:themeColor="text2" w:themeTint="E6" w:themeShade="FF"/>
          <w:sz w:val="22"/>
          <w:szCs w:val="22"/>
          <w:lang w:val="en-US"/>
        </w:rPr>
        <w:t>maintained</w:t>
      </w:r>
      <w:r w:rsidRPr="2ABC33EB" w:rsidR="672F164F">
        <w:rPr>
          <w:rFonts w:ascii="Arial" w:hAnsi="Arial" w:eastAsia="Arial" w:cs="Arial"/>
          <w:noProof w:val="0"/>
          <w:color w:val="153D63" w:themeColor="text2" w:themeTint="E6" w:themeShade="FF"/>
          <w:sz w:val="22"/>
          <w:szCs w:val="22"/>
          <w:lang w:val="en-US"/>
        </w:rPr>
        <w:t xml:space="preserve"> throughout the process.</w:t>
      </w:r>
    </w:p>
    <w:p xmlns:wp14="http://schemas.microsoft.com/office/word/2010/wordml" w:rsidP="2ABC33EB" wp14:paraId="23FE6BE8" wp14:textId="7A4F8BF3">
      <w:pPr>
        <w:pStyle w:val="ListParagraph"/>
        <w:numPr>
          <w:ilvl w:val="0"/>
          <w:numId w:val="10"/>
        </w:numPr>
        <w:spacing w:before="0" w:beforeAutospacing="off" w:after="0" w:afterAutospacing="off"/>
        <w:rPr>
          <w:rFonts w:ascii="Arial" w:hAnsi="Arial" w:eastAsia="Arial" w:cs="Arial"/>
          <w:noProof w:val="0"/>
          <w:color w:val="153D63" w:themeColor="text2" w:themeTint="E6" w:themeShade="FF"/>
          <w:sz w:val="22"/>
          <w:szCs w:val="22"/>
          <w:lang w:val="en-US"/>
        </w:rPr>
      </w:pPr>
      <w:r w:rsidRPr="2ABC33EB" w:rsidR="672F164F">
        <w:rPr>
          <w:rFonts w:ascii="Arial" w:hAnsi="Arial" w:eastAsia="Arial" w:cs="Arial"/>
          <w:b w:val="1"/>
          <w:bCs w:val="1"/>
          <w:noProof w:val="0"/>
          <w:color w:val="153D63" w:themeColor="text2" w:themeTint="E6" w:themeShade="FF"/>
          <w:sz w:val="22"/>
          <w:szCs w:val="22"/>
          <w:lang w:val="en-US"/>
        </w:rPr>
        <w:t>Outcome</w:t>
      </w:r>
      <w:r w:rsidRPr="2ABC33EB" w:rsidR="672F164F">
        <w:rPr>
          <w:rFonts w:ascii="Arial" w:hAnsi="Arial" w:eastAsia="Arial" w:cs="Arial"/>
          <w:noProof w:val="0"/>
          <w:color w:val="153D63" w:themeColor="text2" w:themeTint="E6" w:themeShade="FF"/>
          <w:sz w:val="22"/>
          <w:szCs w:val="22"/>
          <w:lang w:val="en-US"/>
        </w:rPr>
        <w:t xml:space="preserve">: The findings of the investigation will be communicated in writing to both parties. If the complaint is upheld, </w:t>
      </w:r>
      <w:r w:rsidRPr="2ABC33EB" w:rsidR="672F164F">
        <w:rPr>
          <w:rFonts w:ascii="Arial" w:hAnsi="Arial" w:eastAsia="Arial" w:cs="Arial"/>
          <w:noProof w:val="0"/>
          <w:color w:val="153D63" w:themeColor="text2" w:themeTint="E6" w:themeShade="FF"/>
          <w:sz w:val="22"/>
          <w:szCs w:val="22"/>
          <w:lang w:val="en-US"/>
        </w:rPr>
        <w:t>appropriate action</w:t>
      </w:r>
      <w:r w:rsidRPr="2ABC33EB" w:rsidR="672F164F">
        <w:rPr>
          <w:rFonts w:ascii="Arial" w:hAnsi="Arial" w:eastAsia="Arial" w:cs="Arial"/>
          <w:noProof w:val="0"/>
          <w:color w:val="153D63" w:themeColor="text2" w:themeTint="E6" w:themeShade="FF"/>
          <w:sz w:val="22"/>
          <w:szCs w:val="22"/>
          <w:lang w:val="en-US"/>
        </w:rPr>
        <w:t xml:space="preserve"> will be taken, including possible disciplinary measures.</w:t>
      </w:r>
    </w:p>
    <w:p xmlns:wp14="http://schemas.microsoft.com/office/word/2010/wordml" w:rsidP="492FDE52" wp14:paraId="2E701A21" wp14:textId="08F795B1">
      <w:pPr>
        <w:pStyle w:val="ListParagraph"/>
        <w:numPr>
          <w:ilvl w:val="0"/>
          <w:numId w:val="10"/>
        </w:numPr>
        <w:spacing w:before="0" w:beforeAutospacing="off" w:after="0" w:afterAutospacing="off"/>
        <w:rPr>
          <w:rFonts w:ascii="Arial" w:hAnsi="Arial" w:eastAsia="Arial" w:cs="Arial"/>
          <w:noProof w:val="0"/>
          <w:color w:val="0E2740" w:themeColor="text2" w:themeTint="E6" w:themeShade="FF"/>
          <w:sz w:val="22"/>
          <w:szCs w:val="22"/>
          <w:lang w:val="en-US"/>
        </w:rPr>
      </w:pPr>
      <w:r w:rsidRPr="492FDE52" w:rsidR="672F164F">
        <w:rPr>
          <w:rFonts w:ascii="Arial" w:hAnsi="Arial" w:eastAsia="Arial" w:cs="Arial"/>
          <w:b w:val="1"/>
          <w:bCs w:val="1"/>
          <w:noProof w:val="0"/>
          <w:color w:val="0E2740"/>
          <w:sz w:val="22"/>
          <w:szCs w:val="22"/>
          <w:lang w:val="en-US"/>
        </w:rPr>
        <w:t>Appeal</w:t>
      </w:r>
      <w:r w:rsidRPr="492FDE52" w:rsidR="672F164F">
        <w:rPr>
          <w:rFonts w:ascii="Arial" w:hAnsi="Arial" w:eastAsia="Arial" w:cs="Arial"/>
          <w:noProof w:val="0"/>
          <w:color w:val="0E2740"/>
          <w:sz w:val="22"/>
          <w:szCs w:val="22"/>
          <w:lang w:val="en-US"/>
        </w:rPr>
        <w:t xml:space="preserve">: If the employee is dissatisfied with the outcome, they have the right to </w:t>
      </w:r>
      <w:r w:rsidRPr="492FDE52" w:rsidR="4383724F">
        <w:rPr>
          <w:rFonts w:ascii="Arial" w:hAnsi="Arial" w:eastAsia="Arial" w:cs="Arial"/>
          <w:noProof w:val="0"/>
          <w:color w:val="0E2740"/>
          <w:sz w:val="22"/>
          <w:szCs w:val="22"/>
          <w:lang w:val="en-US"/>
        </w:rPr>
        <w:t>appeal against</w:t>
      </w:r>
      <w:r w:rsidRPr="492FDE52" w:rsidR="672F164F">
        <w:rPr>
          <w:rFonts w:ascii="Arial" w:hAnsi="Arial" w:eastAsia="Arial" w:cs="Arial"/>
          <w:noProof w:val="0"/>
          <w:color w:val="0E2740"/>
          <w:sz w:val="22"/>
          <w:szCs w:val="22"/>
          <w:lang w:val="en-US"/>
        </w:rPr>
        <w:t xml:space="preserve"> the decision. The appeal must be </w:t>
      </w:r>
      <w:r w:rsidRPr="492FDE52" w:rsidR="672F164F">
        <w:rPr>
          <w:rFonts w:ascii="Arial" w:hAnsi="Arial" w:eastAsia="Arial" w:cs="Arial"/>
          <w:noProof w:val="0"/>
          <w:color w:val="0E2740"/>
          <w:sz w:val="22"/>
          <w:szCs w:val="22"/>
          <w:lang w:val="en-US"/>
        </w:rPr>
        <w:t>submitted</w:t>
      </w:r>
      <w:r w:rsidRPr="492FDE52" w:rsidR="672F164F">
        <w:rPr>
          <w:rFonts w:ascii="Arial" w:hAnsi="Arial" w:eastAsia="Arial" w:cs="Arial"/>
          <w:noProof w:val="0"/>
          <w:color w:val="0E2740"/>
          <w:sz w:val="22"/>
          <w:szCs w:val="22"/>
          <w:lang w:val="en-US"/>
        </w:rPr>
        <w:t xml:space="preserve"> in writing within [insert </w:t>
      </w:r>
      <w:r w:rsidRPr="492FDE52" w:rsidR="672F164F">
        <w:rPr>
          <w:rFonts w:ascii="Arial" w:hAnsi="Arial" w:eastAsia="Arial" w:cs="Arial"/>
          <w:noProof w:val="0"/>
          <w:color w:val="0E2740"/>
          <w:sz w:val="22"/>
          <w:szCs w:val="22"/>
          <w:lang w:val="en-US"/>
        </w:rPr>
        <w:t>timeframe</w:t>
      </w:r>
      <w:r w:rsidRPr="492FDE52" w:rsidR="672F164F">
        <w:rPr>
          <w:rFonts w:ascii="Arial" w:hAnsi="Arial" w:eastAsia="Arial" w:cs="Arial"/>
          <w:noProof w:val="0"/>
          <w:color w:val="0E2740"/>
          <w:sz w:val="22"/>
          <w:szCs w:val="22"/>
          <w:lang w:val="en-US"/>
        </w:rPr>
        <w:t>, e.g., 5 working days] of receiving the outcome.</w:t>
      </w:r>
    </w:p>
    <w:p xmlns:wp14="http://schemas.microsoft.com/office/word/2010/wordml" w:rsidP="2ABC33EB" wp14:paraId="74526132" wp14:textId="0CFAC3BD">
      <w:pPr>
        <w:rPr>
          <w:rFonts w:ascii="Arial" w:hAnsi="Arial" w:eastAsia="Arial" w:cs="Arial"/>
          <w:color w:val="153D63" w:themeColor="text2" w:themeTint="E6" w:themeShade="FF"/>
          <w:sz w:val="22"/>
          <w:szCs w:val="22"/>
        </w:rPr>
      </w:pPr>
    </w:p>
    <w:p xmlns:wp14="http://schemas.microsoft.com/office/word/2010/wordml" w:rsidP="2ABC33EB" wp14:paraId="64AFB88B" wp14:textId="3C20DC39">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2ABC33EB" w:rsidR="672F164F">
        <w:rPr>
          <w:rFonts w:ascii="Arial" w:hAnsi="Arial" w:eastAsia="Arial" w:cs="Arial"/>
          <w:b w:val="1"/>
          <w:bCs w:val="1"/>
          <w:noProof w:val="0"/>
          <w:color w:val="153D63" w:themeColor="text2" w:themeTint="E6" w:themeShade="FF"/>
          <w:sz w:val="22"/>
          <w:szCs w:val="22"/>
          <w:lang w:val="en-US"/>
        </w:rPr>
        <w:t>8. Monitoring and Review</w:t>
      </w:r>
    </w:p>
    <w:p xmlns:wp14="http://schemas.microsoft.com/office/word/2010/wordml" w:rsidP="2ABC33EB" wp14:paraId="0C40EEFE" wp14:textId="0675DB8C">
      <w:pPr>
        <w:spacing w:before="240" w:beforeAutospacing="off" w:after="240" w:afterAutospacing="off"/>
        <w:rPr>
          <w:rFonts w:ascii="Arial" w:hAnsi="Arial" w:eastAsia="Arial" w:cs="Arial"/>
          <w:noProof w:val="0"/>
          <w:color w:val="153D63" w:themeColor="text2" w:themeTint="E6" w:themeShade="FF"/>
          <w:sz w:val="22"/>
          <w:szCs w:val="22"/>
          <w:lang w:val="en-US"/>
        </w:rPr>
      </w:pPr>
      <w:r w:rsidRPr="2ABC33EB" w:rsidR="672F164F">
        <w:rPr>
          <w:rFonts w:ascii="Arial" w:hAnsi="Arial" w:eastAsia="Arial" w:cs="Arial"/>
          <w:noProof w:val="0"/>
          <w:color w:val="153D63" w:themeColor="text2" w:themeTint="E6" w:themeShade="FF"/>
          <w:sz w:val="22"/>
          <w:szCs w:val="22"/>
          <w:lang w:val="en-US"/>
        </w:rPr>
        <w:t xml:space="preserve">The company will regularly </w:t>
      </w:r>
      <w:r w:rsidRPr="2ABC33EB" w:rsidR="672F164F">
        <w:rPr>
          <w:rFonts w:ascii="Arial" w:hAnsi="Arial" w:eastAsia="Arial" w:cs="Arial"/>
          <w:noProof w:val="0"/>
          <w:color w:val="153D63" w:themeColor="text2" w:themeTint="E6" w:themeShade="FF"/>
          <w:sz w:val="22"/>
          <w:szCs w:val="22"/>
          <w:lang w:val="en-US"/>
        </w:rPr>
        <w:t>monitor</w:t>
      </w:r>
      <w:r w:rsidRPr="2ABC33EB" w:rsidR="672F164F">
        <w:rPr>
          <w:rFonts w:ascii="Arial" w:hAnsi="Arial" w:eastAsia="Arial" w:cs="Arial"/>
          <w:noProof w:val="0"/>
          <w:color w:val="153D63" w:themeColor="text2" w:themeTint="E6" w:themeShade="FF"/>
          <w:sz w:val="22"/>
          <w:szCs w:val="22"/>
          <w:lang w:val="en-US"/>
        </w:rPr>
        <w:t xml:space="preserve"> and review employment practices to ensure compliance with this policy and UK legislation. This includes:</w:t>
      </w:r>
    </w:p>
    <w:p xmlns:wp14="http://schemas.microsoft.com/office/word/2010/wordml" w:rsidP="2ABC33EB" wp14:paraId="182CC1C4" wp14:textId="13B156AE">
      <w:pPr>
        <w:pStyle w:val="ListParagraph"/>
        <w:numPr>
          <w:ilvl w:val="0"/>
          <w:numId w:val="11"/>
        </w:numPr>
        <w:spacing w:before="0" w:beforeAutospacing="off" w:after="0" w:afterAutospacing="off"/>
        <w:rPr>
          <w:rFonts w:ascii="Arial" w:hAnsi="Arial" w:eastAsia="Arial" w:cs="Arial"/>
          <w:noProof w:val="0"/>
          <w:color w:val="153D63" w:themeColor="text2" w:themeTint="E6" w:themeShade="FF"/>
          <w:sz w:val="22"/>
          <w:szCs w:val="22"/>
          <w:lang w:val="en-US"/>
        </w:rPr>
      </w:pPr>
      <w:r w:rsidRPr="2ABC33EB" w:rsidR="672F164F">
        <w:rPr>
          <w:rFonts w:ascii="Arial" w:hAnsi="Arial" w:eastAsia="Arial" w:cs="Arial"/>
          <w:b w:val="1"/>
          <w:bCs w:val="1"/>
          <w:noProof w:val="0"/>
          <w:color w:val="153D63" w:themeColor="text2" w:themeTint="E6" w:themeShade="FF"/>
          <w:sz w:val="22"/>
          <w:szCs w:val="22"/>
          <w:lang w:val="en-US"/>
        </w:rPr>
        <w:t>Diversity Monitoring</w:t>
      </w:r>
      <w:r w:rsidRPr="2ABC33EB" w:rsidR="672F164F">
        <w:rPr>
          <w:rFonts w:ascii="Arial" w:hAnsi="Arial" w:eastAsia="Arial" w:cs="Arial"/>
          <w:noProof w:val="0"/>
          <w:color w:val="153D63" w:themeColor="text2" w:themeTint="E6" w:themeShade="FF"/>
          <w:sz w:val="22"/>
          <w:szCs w:val="22"/>
          <w:lang w:val="en-US"/>
        </w:rPr>
        <w:t xml:space="preserve">: Collecting </w:t>
      </w:r>
      <w:r w:rsidRPr="2ABC33EB" w:rsidR="672F164F">
        <w:rPr>
          <w:rFonts w:ascii="Arial" w:hAnsi="Arial" w:eastAsia="Arial" w:cs="Arial"/>
          <w:noProof w:val="0"/>
          <w:color w:val="153D63" w:themeColor="text2" w:themeTint="E6" w:themeShade="FF"/>
          <w:sz w:val="22"/>
          <w:szCs w:val="22"/>
          <w:lang w:val="en-US"/>
        </w:rPr>
        <w:t>anonymised</w:t>
      </w:r>
      <w:r w:rsidRPr="2ABC33EB" w:rsidR="672F164F">
        <w:rPr>
          <w:rFonts w:ascii="Arial" w:hAnsi="Arial" w:eastAsia="Arial" w:cs="Arial"/>
          <w:noProof w:val="0"/>
          <w:color w:val="153D63" w:themeColor="text2" w:themeTint="E6" w:themeShade="FF"/>
          <w:sz w:val="22"/>
          <w:szCs w:val="22"/>
          <w:lang w:val="en-US"/>
        </w:rPr>
        <w:t xml:space="preserve"> data on recruitment, promotions, and pay to </w:t>
      </w:r>
      <w:r w:rsidRPr="2ABC33EB" w:rsidR="672F164F">
        <w:rPr>
          <w:rFonts w:ascii="Arial" w:hAnsi="Arial" w:eastAsia="Arial" w:cs="Arial"/>
          <w:noProof w:val="0"/>
          <w:color w:val="153D63" w:themeColor="text2" w:themeTint="E6" w:themeShade="FF"/>
          <w:sz w:val="22"/>
          <w:szCs w:val="22"/>
          <w:lang w:val="en-US"/>
        </w:rPr>
        <w:t>identify</w:t>
      </w:r>
      <w:r w:rsidRPr="2ABC33EB" w:rsidR="672F164F">
        <w:rPr>
          <w:rFonts w:ascii="Arial" w:hAnsi="Arial" w:eastAsia="Arial" w:cs="Arial"/>
          <w:noProof w:val="0"/>
          <w:color w:val="153D63" w:themeColor="text2" w:themeTint="E6" w:themeShade="FF"/>
          <w:sz w:val="22"/>
          <w:szCs w:val="22"/>
          <w:lang w:val="en-US"/>
        </w:rPr>
        <w:t xml:space="preserve"> and address any patterns of inequality.</w:t>
      </w:r>
    </w:p>
    <w:p xmlns:wp14="http://schemas.microsoft.com/office/word/2010/wordml" w:rsidP="2ABC33EB" wp14:paraId="72BC386E" wp14:textId="5F276575">
      <w:pPr>
        <w:pStyle w:val="ListParagraph"/>
        <w:numPr>
          <w:ilvl w:val="0"/>
          <w:numId w:val="11"/>
        </w:numPr>
        <w:spacing w:before="0" w:beforeAutospacing="off" w:after="0" w:afterAutospacing="off"/>
        <w:rPr>
          <w:rFonts w:ascii="Arial" w:hAnsi="Arial" w:eastAsia="Arial" w:cs="Arial"/>
          <w:noProof w:val="0"/>
          <w:color w:val="153D63" w:themeColor="text2" w:themeTint="E6" w:themeShade="FF"/>
          <w:sz w:val="22"/>
          <w:szCs w:val="22"/>
          <w:lang w:val="en-US"/>
        </w:rPr>
      </w:pPr>
      <w:r w:rsidRPr="2ABC33EB" w:rsidR="672F164F">
        <w:rPr>
          <w:rFonts w:ascii="Arial" w:hAnsi="Arial" w:eastAsia="Arial" w:cs="Arial"/>
          <w:b w:val="1"/>
          <w:bCs w:val="1"/>
          <w:noProof w:val="0"/>
          <w:color w:val="153D63" w:themeColor="text2" w:themeTint="E6" w:themeShade="FF"/>
          <w:sz w:val="22"/>
          <w:szCs w:val="22"/>
          <w:lang w:val="en-US"/>
        </w:rPr>
        <w:t>Policy Review</w:t>
      </w:r>
      <w:r w:rsidRPr="2ABC33EB" w:rsidR="672F164F">
        <w:rPr>
          <w:rFonts w:ascii="Arial" w:hAnsi="Arial" w:eastAsia="Arial" w:cs="Arial"/>
          <w:noProof w:val="0"/>
          <w:color w:val="153D63" w:themeColor="text2" w:themeTint="E6" w:themeShade="FF"/>
          <w:sz w:val="22"/>
          <w:szCs w:val="22"/>
          <w:lang w:val="en-US"/>
        </w:rPr>
        <w:t>: This policy will be reviewed at least annually or as required by changes in the law or best practices. Feedback from employees and changes in legislation will inform any updates.</w:t>
      </w:r>
    </w:p>
    <w:p xmlns:wp14="http://schemas.microsoft.com/office/word/2010/wordml" w:rsidP="2ABC33EB" wp14:paraId="2C078E63" wp14:textId="166E5A71">
      <w:pPr>
        <w:rPr>
          <w:rFonts w:ascii="Arial" w:hAnsi="Arial" w:eastAsia="Arial" w:cs="Arial"/>
          <w:color w:val="153D63" w:themeColor="text2" w:themeTint="E6" w:themeShade="FF"/>
          <w:sz w:val="22"/>
          <w:szCs w:val="22"/>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Pjf2COixPlAuCt" int2:id="YlQfI0gm">
      <int2:state int2:type="AugLoop_Text_Critique" int2:value="Rejected"/>
    </int2:textHash>
    <int2:textHash int2:hashCode="Upyj8FWqz9tS+P" int2:id="b0SDKyA1">
      <int2:state int2:type="AugLoop_Text_Critique" int2:value="Rejected"/>
    </int2:textHash>
    <int2:textHash int2:hashCode="v3jXqOAVqWKVSe" int2:id="TszEY3gb">
      <int2:state int2:type="AugLoop_Text_Critique" int2:value="Rejected"/>
    </int2:textHash>
    <int2:textHash int2:hashCode="nRSox3TdiEm2GZ" int2:id="9VttX08g">
      <int2:state int2:type="AugLoop_Text_Critique" int2:value="Rejected"/>
    </int2:textHash>
    <int2:textHash int2:hashCode="edQaR+j+xVhWpq" int2:id="3SWoI1MG">
      <int2:state int2:type="AugLoop_Text_Critique" int2:value="Rejected"/>
    </int2:textHash>
    <int2:textHash int2:hashCode="o+CQhDxFYKBdn7" int2:id="piF3d6LK">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54c96122"/>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0">
    <w:nsid w:val="4b2890dc"/>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9">
    <w:nsid w:val="33f1770a"/>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8">
    <w:nsid w:val="718d1a6c"/>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7">
    <w:nsid w:val="11cb6bd1"/>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6">
    <w:nsid w:val="65716ea8"/>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5">
    <w:nsid w:val="eaecb98"/>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4">
    <w:nsid w:val="1e8a1bb2"/>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3">
    <w:nsid w:val="15ae30"/>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
    <w:nsid w:val="16f27f84"/>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
    <w:nsid w:val="2486fb64"/>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E38EB5"/>
    <w:rsid w:val="14F4551A"/>
    <w:rsid w:val="21F35957"/>
    <w:rsid w:val="2ABC33EB"/>
    <w:rsid w:val="3084185A"/>
    <w:rsid w:val="37BF864A"/>
    <w:rsid w:val="399E9314"/>
    <w:rsid w:val="3C581267"/>
    <w:rsid w:val="4383724F"/>
    <w:rsid w:val="492FDE52"/>
    <w:rsid w:val="672F164F"/>
    <w:rsid w:val="7B20623C"/>
    <w:rsid w:val="7DE38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38EB5"/>
  <w15:chartTrackingRefBased/>
  <w15:docId w15:val="{D993153B-E5E5-451F-A557-58B879A3CB6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633cbc3aacad47f7" /><Relationship Type="http://schemas.microsoft.com/office/2020/10/relationships/intelligence" Target="intelligence2.xml" Id="R1d025c2f5a5e4a5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F9E5A1B630B4478B4B2DFDBB5CCCE9" ma:contentTypeVersion="14" ma:contentTypeDescription="Create a new document." ma:contentTypeScope="" ma:versionID="76e50bc1d9e95ab073cadc05a57efbf2">
  <xsd:schema xmlns:xsd="http://www.w3.org/2001/XMLSchema" xmlns:xs="http://www.w3.org/2001/XMLSchema" xmlns:p="http://schemas.microsoft.com/office/2006/metadata/properties" xmlns:ns2="2a25a763-afe7-4d59-8cd6-e97c95c3883e" xmlns:ns3="e381c912-6302-4130-954e-a4343600ba15" targetNamespace="http://schemas.microsoft.com/office/2006/metadata/properties" ma:root="true" ma:fieldsID="5ee3bb90a279c5e166c4d42aff49c90e" ns2:_="" ns3:_="">
    <xsd:import namespace="2a25a763-afe7-4d59-8cd6-e97c95c3883e"/>
    <xsd:import namespace="e381c912-6302-4130-954e-a4343600ba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5a763-afe7-4d59-8cd6-e97c95c38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63473f0-30e6-4daa-96a6-ff79f623883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81c912-6302-4130-954e-a4343600ba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c251522-5c4d-448c-98b7-ca6b9739fe33}" ma:internalName="TaxCatchAll" ma:showField="CatchAllData" ma:web="e381c912-6302-4130-954e-a4343600ba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25a763-afe7-4d59-8cd6-e97c95c3883e">
      <Terms xmlns="http://schemas.microsoft.com/office/infopath/2007/PartnerControls"/>
    </lcf76f155ced4ddcb4097134ff3c332f>
    <TaxCatchAll xmlns="e381c912-6302-4130-954e-a4343600ba15" xsi:nil="true"/>
  </documentManagement>
</p:properties>
</file>

<file path=customXml/itemProps1.xml><?xml version="1.0" encoding="utf-8"?>
<ds:datastoreItem xmlns:ds="http://schemas.openxmlformats.org/officeDocument/2006/customXml" ds:itemID="{78E57355-1B68-4A68-BEF7-13E80F7D9FED}"/>
</file>

<file path=customXml/itemProps2.xml><?xml version="1.0" encoding="utf-8"?>
<ds:datastoreItem xmlns:ds="http://schemas.openxmlformats.org/officeDocument/2006/customXml" ds:itemID="{E0C9BF39-1334-4B1A-AE2A-2DEDA7984189}"/>
</file>

<file path=customXml/itemProps3.xml><?xml version="1.0" encoding="utf-8"?>
<ds:datastoreItem xmlns:ds="http://schemas.openxmlformats.org/officeDocument/2006/customXml" ds:itemID="{003B9360-C259-49F7-A1E2-DB211A886FA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Jones</dc:creator>
  <cp:keywords/>
  <dc:description/>
  <cp:lastModifiedBy>Gail Jones</cp:lastModifiedBy>
  <dcterms:created xsi:type="dcterms:W3CDTF">2024-09-30T15:20:29Z</dcterms:created>
  <dcterms:modified xsi:type="dcterms:W3CDTF">2024-09-30T15:25:52Z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0x010100D7F9E5A1B630B4478B4B2DFDBB5CCCE9</vt:lpwstr>
  </property>
  <property fmtid="{D5CDD505-2E9C-101B-9397-08002B2CF9AE}" pid="3" name="MediaServiceImageTags">
    <vt:lpwstr/>
  </property>
</Properties>
</file>